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A" w:rsidRDefault="00540C9A" w:rsidP="002E53BF">
      <w:pPr>
        <w:rPr>
          <w:spacing w:val="-4"/>
          <w:sz w:val="16"/>
          <w:szCs w:val="16"/>
        </w:rPr>
      </w:pPr>
    </w:p>
    <w:p w:rsidR="002D64C1" w:rsidRDefault="002D64C1" w:rsidP="002E53BF">
      <w:pPr>
        <w:rPr>
          <w:spacing w:val="-4"/>
          <w:sz w:val="16"/>
          <w:szCs w:val="16"/>
        </w:rPr>
      </w:pPr>
    </w:p>
    <w:p w:rsidR="002D64C1" w:rsidRDefault="002D64C1" w:rsidP="002E53BF">
      <w:pPr>
        <w:rPr>
          <w:spacing w:val="-4"/>
          <w:sz w:val="16"/>
          <w:szCs w:val="16"/>
        </w:rPr>
      </w:pPr>
    </w:p>
    <w:p w:rsidR="00974FD3" w:rsidRDefault="00974FD3" w:rsidP="00302D1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4FD3" w:rsidRDefault="00974FD3" w:rsidP="00302D1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7738" w:rsidRDefault="00860B71" w:rsidP="007126E1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8"/>
          <w:szCs w:val="28"/>
        </w:rPr>
      </w:pPr>
      <w:r w:rsidRPr="00860B71">
        <w:rPr>
          <w:b/>
          <w:sz w:val="28"/>
          <w:szCs w:val="28"/>
        </w:rPr>
        <w:t>Отчет о мероприятиях в муниципальном бюджетном образовательном учреждении дополнительного образования</w:t>
      </w:r>
    </w:p>
    <w:p w:rsidR="00302D1E" w:rsidRPr="00860B71" w:rsidRDefault="00860B71" w:rsidP="007126E1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8"/>
          <w:szCs w:val="28"/>
        </w:rPr>
      </w:pPr>
      <w:r w:rsidRPr="00860B71">
        <w:rPr>
          <w:b/>
          <w:sz w:val="28"/>
          <w:szCs w:val="28"/>
        </w:rPr>
        <w:t xml:space="preserve"> «Центр детского творчества №</w:t>
      </w:r>
      <w:r w:rsidR="00DA6EA8" w:rsidRPr="00DA6EA8">
        <w:rPr>
          <w:b/>
          <w:sz w:val="28"/>
          <w:szCs w:val="28"/>
        </w:rPr>
        <w:t xml:space="preserve"> </w:t>
      </w:r>
      <w:r w:rsidRPr="00860B71">
        <w:rPr>
          <w:b/>
          <w:sz w:val="28"/>
          <w:szCs w:val="28"/>
        </w:rPr>
        <w:t>4»</w:t>
      </w:r>
      <w:r w:rsidR="00302D1E" w:rsidRPr="00860B71">
        <w:rPr>
          <w:b/>
          <w:sz w:val="28"/>
          <w:szCs w:val="28"/>
        </w:rPr>
        <w:t xml:space="preserve">  по противодействию  коррупции за</w:t>
      </w:r>
      <w:r w:rsidR="00843F2D" w:rsidRPr="00860B71">
        <w:rPr>
          <w:b/>
          <w:sz w:val="28"/>
          <w:szCs w:val="28"/>
        </w:rPr>
        <w:t xml:space="preserve"> </w:t>
      </w:r>
      <w:r w:rsidR="00B75DD5">
        <w:rPr>
          <w:b/>
          <w:sz w:val="28"/>
          <w:szCs w:val="28"/>
          <w:lang w:val="en-US"/>
        </w:rPr>
        <w:t>II</w:t>
      </w:r>
      <w:r w:rsidR="00466A49">
        <w:rPr>
          <w:b/>
          <w:sz w:val="28"/>
          <w:szCs w:val="28"/>
          <w:lang w:val="en-US"/>
        </w:rPr>
        <w:t>I</w:t>
      </w:r>
      <w:r w:rsidR="00B0182C" w:rsidRPr="00860B71">
        <w:rPr>
          <w:b/>
          <w:sz w:val="28"/>
          <w:szCs w:val="28"/>
        </w:rPr>
        <w:t xml:space="preserve"> </w:t>
      </w:r>
      <w:r w:rsidR="00DA6EA8">
        <w:rPr>
          <w:b/>
          <w:sz w:val="28"/>
          <w:szCs w:val="28"/>
        </w:rPr>
        <w:t>квартал</w:t>
      </w:r>
      <w:r w:rsidR="00B0182C" w:rsidRPr="00860B71">
        <w:rPr>
          <w:b/>
          <w:sz w:val="28"/>
          <w:szCs w:val="28"/>
        </w:rPr>
        <w:t xml:space="preserve"> </w:t>
      </w:r>
      <w:r w:rsidR="00302D1E" w:rsidRPr="00860B71">
        <w:rPr>
          <w:b/>
          <w:sz w:val="28"/>
          <w:szCs w:val="28"/>
        </w:rPr>
        <w:t>20</w:t>
      </w:r>
      <w:r w:rsidR="0083115A">
        <w:rPr>
          <w:b/>
          <w:sz w:val="28"/>
          <w:szCs w:val="28"/>
        </w:rPr>
        <w:t>21</w:t>
      </w:r>
      <w:r w:rsidR="00302D1E" w:rsidRPr="00860B71">
        <w:rPr>
          <w:b/>
          <w:sz w:val="28"/>
          <w:szCs w:val="28"/>
        </w:rPr>
        <w:t xml:space="preserve"> год</w:t>
      </w:r>
      <w:r w:rsidR="00843F2D" w:rsidRPr="00860B71">
        <w:rPr>
          <w:b/>
          <w:sz w:val="28"/>
          <w:szCs w:val="28"/>
        </w:rPr>
        <w:t>а</w:t>
      </w:r>
    </w:p>
    <w:p w:rsidR="0042224E" w:rsidRDefault="0042224E" w:rsidP="00302D1E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 w:rsidR="00974FD3"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14" w:rsidRDefault="0042224E" w:rsidP="008311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 </w:t>
            </w:r>
            <w:r w:rsidR="00DA0714">
              <w:rPr>
                <w:rFonts w:eastAsia="Calibri"/>
                <w:lang w:eastAsia="ru-RU"/>
              </w:rPr>
              <w:t>П</w:t>
            </w:r>
            <w:r w:rsidR="00466A49">
              <w:rPr>
                <w:rFonts w:eastAsia="Calibri"/>
                <w:lang w:eastAsia="ru-RU"/>
              </w:rPr>
              <w:t xml:space="preserve">риказ № 190 от 20.09.2021 </w:t>
            </w:r>
            <w:r w:rsidR="00DA0714">
              <w:rPr>
                <w:rFonts w:eastAsia="Calibri"/>
                <w:lang w:eastAsia="ru-RU"/>
              </w:rPr>
              <w:t xml:space="preserve">г. </w:t>
            </w:r>
            <w:r w:rsidR="0083115A" w:rsidRPr="0083115A">
              <w:rPr>
                <w:rFonts w:eastAsia="Calibri"/>
                <w:lang w:eastAsia="ru-RU"/>
              </w:rPr>
              <w:t xml:space="preserve"> 0б определении  должностных лиц, ответственных за работу по противодействию коррупции, в том числе за профилактику коррупционных и иных правонарушений</w:t>
            </w:r>
            <w:r w:rsidR="0083115A">
              <w:rPr>
                <w:rFonts w:eastAsia="Calibri"/>
                <w:lang w:eastAsia="ru-RU"/>
              </w:rPr>
              <w:t>.</w:t>
            </w:r>
          </w:p>
          <w:p w:rsidR="0042224E" w:rsidRPr="00974FD3" w:rsidRDefault="0083115A" w:rsidP="008311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83115A">
              <w:rPr>
                <w:rFonts w:eastAsia="Calibri"/>
                <w:lang w:eastAsia="ru-RU"/>
              </w:rPr>
              <w:t xml:space="preserve"> </w:t>
            </w:r>
            <w:r w:rsidR="00C846A6" w:rsidRPr="00974FD3">
              <w:rPr>
                <w:rFonts w:eastAsia="Calibri"/>
                <w:lang w:eastAsia="ru-RU"/>
              </w:rPr>
              <w:t>В</w:t>
            </w:r>
            <w:r w:rsidR="00C846A6">
              <w:rPr>
                <w:rFonts w:eastAsia="Calibri"/>
                <w:lang w:eastAsia="ru-RU"/>
              </w:rPr>
              <w:t xml:space="preserve">несены изменения </w:t>
            </w:r>
            <w:r w:rsidR="00C846A6" w:rsidRPr="00974FD3">
              <w:rPr>
                <w:rFonts w:eastAsia="Calibri"/>
                <w:lang w:eastAsia="ru-RU"/>
              </w:rPr>
              <w:t>в их должностные инструкции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</w:t>
            </w:r>
            <w:r w:rsidR="00F61D10" w:rsidRPr="00974FD3"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 w:rsidR="00F61D10" w:rsidRPr="00974FD3"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5A" w:rsidRPr="0083115A" w:rsidRDefault="00C846A6" w:rsidP="008311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846A6">
              <w:rPr>
                <w:rFonts w:eastAsia="Calibri"/>
                <w:lang w:eastAsia="ru-RU"/>
              </w:rPr>
              <w:t xml:space="preserve">Программа  </w:t>
            </w:r>
            <w:r w:rsidR="00D811E6">
              <w:rPr>
                <w:rFonts w:eastAsia="Calibri"/>
                <w:lang w:eastAsia="ru-RU"/>
              </w:rPr>
              <w:t xml:space="preserve">по </w:t>
            </w:r>
            <w:r w:rsidR="00DA6EA8">
              <w:rPr>
                <w:rFonts w:eastAsia="Calibri"/>
                <w:lang w:eastAsia="ru-RU"/>
              </w:rPr>
              <w:t xml:space="preserve"> противодействию</w:t>
            </w:r>
            <w:r w:rsidRPr="00C846A6">
              <w:rPr>
                <w:rFonts w:eastAsia="Calibri"/>
                <w:lang w:eastAsia="ru-RU"/>
              </w:rPr>
              <w:t xml:space="preserve"> коррупции в </w:t>
            </w:r>
            <w:proofErr w:type="gramStart"/>
            <w:r w:rsidRPr="00C846A6">
              <w:rPr>
                <w:rFonts w:eastAsia="Calibri"/>
                <w:lang w:eastAsia="ru-RU"/>
              </w:rPr>
              <w:t>муниципальном</w:t>
            </w:r>
            <w:proofErr w:type="gramEnd"/>
            <w:r w:rsidRPr="00C846A6">
              <w:rPr>
                <w:rFonts w:eastAsia="Calibri"/>
                <w:lang w:eastAsia="ru-RU"/>
              </w:rPr>
              <w:t xml:space="preserve"> бюджетном образовательном учреждение  дополнительного образования «Центр </w:t>
            </w:r>
            <w:r w:rsidR="0083115A">
              <w:rPr>
                <w:rFonts w:eastAsia="Calibri"/>
                <w:lang w:eastAsia="ru-RU"/>
              </w:rPr>
              <w:t>детского творчества № 4» на 2021</w:t>
            </w:r>
            <w:r w:rsidRPr="00C846A6">
              <w:rPr>
                <w:rFonts w:eastAsia="Calibri"/>
                <w:lang w:eastAsia="ru-RU"/>
              </w:rPr>
              <w:t xml:space="preserve">г. </w:t>
            </w:r>
            <w:r w:rsidR="0083115A">
              <w:rPr>
                <w:rFonts w:eastAsia="Calibri"/>
                <w:lang w:eastAsia="ru-RU"/>
              </w:rPr>
              <w:t>(</w:t>
            </w:r>
            <w:r w:rsidRPr="00C846A6">
              <w:rPr>
                <w:rFonts w:eastAsia="Calibri"/>
                <w:lang w:eastAsia="ru-RU"/>
              </w:rPr>
              <w:t>Приложение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C846A6">
              <w:rPr>
                <w:rFonts w:eastAsia="Calibri"/>
                <w:lang w:eastAsia="ru-RU"/>
              </w:rPr>
              <w:t xml:space="preserve">3  к приказу </w:t>
            </w:r>
            <w:r w:rsidR="0083115A" w:rsidRPr="0083115A">
              <w:rPr>
                <w:rFonts w:eastAsia="Calibri"/>
                <w:lang w:eastAsia="ru-RU"/>
              </w:rPr>
              <w:t>к приказу № 9  от 19.01.2021г.)</w:t>
            </w:r>
          </w:p>
          <w:p w:rsidR="00C846A6" w:rsidRPr="00C846A6" w:rsidRDefault="009F2964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Программа </w:t>
            </w:r>
            <w:r w:rsidR="00C846A6" w:rsidRPr="00C846A6">
              <w:rPr>
                <w:rFonts w:eastAsia="Calibri"/>
                <w:lang w:eastAsia="ru-RU"/>
              </w:rPr>
              <w:t xml:space="preserve"> размещен</w:t>
            </w:r>
            <w:r>
              <w:rPr>
                <w:rFonts w:eastAsia="Calibri"/>
                <w:lang w:eastAsia="ru-RU"/>
              </w:rPr>
              <w:t>а</w:t>
            </w:r>
            <w:r w:rsidR="00C846A6" w:rsidRPr="00C846A6">
              <w:rPr>
                <w:rFonts w:eastAsia="Calibri"/>
                <w:lang w:eastAsia="ru-RU"/>
              </w:rPr>
              <w:t xml:space="preserve"> на официальном сайте и и</w:t>
            </w:r>
            <w:r w:rsidR="0007087A">
              <w:rPr>
                <w:rFonts w:eastAsia="Calibri"/>
                <w:lang w:eastAsia="ru-RU"/>
              </w:rPr>
              <w:t>нформационном стенде учреждения</w:t>
            </w:r>
          </w:p>
          <w:p w:rsidR="0042224E" w:rsidRPr="00974FD3" w:rsidRDefault="001944DE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hyperlink r:id="rId9" w:history="1">
              <w:r w:rsidRPr="001944DE">
                <w:rPr>
                  <w:color w:val="0000FF"/>
                  <w:u w:val="single"/>
                </w:rPr>
                <w:t>http://www.cdt4.ru/assets/files/protivodejstvie-korrupcii/programma-protivodejstviya-korrupcii-v-mbou-do-cdt-n-4-na-2020-g-s-izm.-i-dopolneniyami-05.02.20.pdf</w:t>
              </w:r>
            </w:hyperlink>
            <w:r w:rsidR="00C846A6" w:rsidRPr="00C846A6">
              <w:rPr>
                <w:rFonts w:eastAsia="Calibri"/>
                <w:lang w:eastAsia="ru-RU"/>
              </w:rPr>
              <w:t xml:space="preserve">                                                  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83115A" w:rsidP="008311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83115A">
              <w:rPr>
                <w:rFonts w:eastAsia="Calibri"/>
                <w:lang w:eastAsia="ru-RU"/>
              </w:rPr>
              <w:t>Совещание с работниками учреждения  (Протокол № 1 от 25.01.2021г).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</w:t>
            </w:r>
            <w:r w:rsidR="0083115A">
              <w:rPr>
                <w:rFonts w:eastAsia="Calibri"/>
                <w:lang w:eastAsia="ru-RU"/>
              </w:rPr>
              <w:t>униципальных учреждениях на 2021</w:t>
            </w:r>
            <w:r w:rsidRPr="00974FD3">
              <w:rPr>
                <w:rFonts w:eastAsia="Calibri"/>
                <w:lang w:eastAsia="ru-RU"/>
              </w:rPr>
              <w:t xml:space="preserve">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6" w:rsidRDefault="00C846A6" w:rsidP="00483AE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846A6">
              <w:rPr>
                <w:rFonts w:eastAsia="Calibri"/>
                <w:lang w:eastAsia="ru-RU"/>
              </w:rPr>
              <w:t>План размещен на официальном сайте и информацио</w:t>
            </w:r>
            <w:r w:rsidR="00483AE6">
              <w:rPr>
                <w:rFonts w:eastAsia="Calibri"/>
                <w:lang w:eastAsia="ru-RU"/>
              </w:rPr>
              <w:t>нном стенде</w:t>
            </w:r>
            <w:r w:rsidR="00483AE6" w:rsidRPr="00C846A6">
              <w:rPr>
                <w:rFonts w:eastAsia="Calibri"/>
                <w:lang w:eastAsia="ru-RU"/>
              </w:rPr>
              <w:t xml:space="preserve"> учреждения</w:t>
            </w:r>
          </w:p>
          <w:p w:rsidR="00483AE6" w:rsidRPr="00483AE6" w:rsidRDefault="00483AE6" w:rsidP="00483AE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t xml:space="preserve"> </w:t>
            </w:r>
            <w:r w:rsidRPr="00483AE6">
              <w:rPr>
                <w:rFonts w:eastAsia="Calibri"/>
                <w:lang w:eastAsia="ru-RU"/>
              </w:rPr>
              <w:t xml:space="preserve">Лист ознакомления  с Программой  </w:t>
            </w:r>
          </w:p>
          <w:p w:rsidR="00483AE6" w:rsidRPr="00483AE6" w:rsidRDefault="00483AE6" w:rsidP="00483AE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83AE6">
              <w:rPr>
                <w:rFonts w:eastAsia="Calibri"/>
                <w:lang w:eastAsia="ru-RU"/>
              </w:rPr>
              <w:t xml:space="preserve">противодействия коррупции в МБОУ </w:t>
            </w:r>
            <w:proofErr w:type="gramStart"/>
            <w:r w:rsidRPr="00483AE6">
              <w:rPr>
                <w:rFonts w:eastAsia="Calibri"/>
                <w:lang w:eastAsia="ru-RU"/>
              </w:rPr>
              <w:t>ДО</w:t>
            </w:r>
            <w:proofErr w:type="gramEnd"/>
            <w:r w:rsidRPr="00483AE6">
              <w:rPr>
                <w:rFonts w:eastAsia="Calibri"/>
                <w:lang w:eastAsia="ru-RU"/>
              </w:rPr>
              <w:t xml:space="preserve">  </w:t>
            </w:r>
          </w:p>
          <w:p w:rsidR="00483AE6" w:rsidRPr="00483AE6" w:rsidRDefault="00483AE6" w:rsidP="00483AE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483AE6">
              <w:rPr>
                <w:rFonts w:eastAsia="Calibri"/>
                <w:lang w:eastAsia="ru-RU"/>
              </w:rPr>
              <w:t xml:space="preserve"> </w:t>
            </w:r>
            <w:r w:rsidR="0007087A">
              <w:rPr>
                <w:rFonts w:eastAsia="Calibri"/>
                <w:lang w:eastAsia="ru-RU"/>
              </w:rPr>
              <w:t>ЦДТ № 4  на 2021г.</w:t>
            </w:r>
            <w:proofErr w:type="gramStart"/>
            <w:r w:rsidR="0007087A">
              <w:rPr>
                <w:rFonts w:eastAsia="Calibri"/>
                <w:lang w:eastAsia="ru-RU"/>
              </w:rPr>
              <w:t>(</w:t>
            </w:r>
            <w:r w:rsidRPr="00483AE6">
              <w:rPr>
                <w:rFonts w:eastAsia="Calibri"/>
                <w:lang w:eastAsia="ru-RU"/>
              </w:rPr>
              <w:t xml:space="preserve"> </w:t>
            </w:r>
            <w:proofErr w:type="gramEnd"/>
            <w:r w:rsidRPr="00483AE6">
              <w:rPr>
                <w:rFonts w:eastAsia="Calibri"/>
                <w:lang w:eastAsia="ru-RU"/>
              </w:rPr>
              <w:t>25.01.2021г.)</w:t>
            </w:r>
          </w:p>
          <w:p w:rsidR="0042224E" w:rsidRPr="00974FD3" w:rsidRDefault="00C846A6" w:rsidP="00483AE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t xml:space="preserve"> 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</w:t>
            </w:r>
            <w:r w:rsidR="0083115A">
              <w:rPr>
                <w:rFonts w:eastAsia="Calibri"/>
                <w:lang w:eastAsia="ru-RU"/>
              </w:rPr>
              <w:t>униципальных учреждениях на 2021</w:t>
            </w:r>
            <w:r w:rsidRPr="00974FD3">
              <w:rPr>
                <w:rFonts w:eastAsia="Calibri"/>
                <w:lang w:eastAsia="ru-RU"/>
              </w:rPr>
              <w:t xml:space="preserve">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5A" w:rsidRPr="00B2561A" w:rsidRDefault="0083115A" w:rsidP="008311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2561A">
              <w:rPr>
                <w:rFonts w:eastAsia="Calibri"/>
                <w:lang w:eastAsia="ru-RU"/>
              </w:rPr>
              <w:t>На педагогическом с</w:t>
            </w:r>
            <w:r w:rsidR="00466A49" w:rsidRPr="00B2561A">
              <w:rPr>
                <w:rFonts w:eastAsia="Calibri"/>
                <w:lang w:eastAsia="ru-RU"/>
              </w:rPr>
              <w:t>овете (протокол № 1 31.08</w:t>
            </w:r>
            <w:r w:rsidR="0007087A" w:rsidRPr="00B2561A">
              <w:rPr>
                <w:rFonts w:eastAsia="Calibri"/>
                <w:lang w:eastAsia="ru-RU"/>
              </w:rPr>
              <w:t>.2021г.)</w:t>
            </w:r>
            <w:r w:rsidRPr="00B2561A">
              <w:rPr>
                <w:rFonts w:eastAsia="Calibri"/>
                <w:lang w:eastAsia="ru-RU"/>
              </w:rPr>
              <w:t xml:space="preserve"> </w:t>
            </w:r>
          </w:p>
          <w:p w:rsidR="001F72F4" w:rsidRPr="00B2561A" w:rsidRDefault="001F72F4" w:rsidP="008311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2561A">
              <w:rPr>
                <w:rFonts w:eastAsia="Calibri"/>
                <w:lang w:eastAsia="ru-RU"/>
              </w:rPr>
              <w:t>На совещании с рабо</w:t>
            </w:r>
            <w:r w:rsidR="00253B4B" w:rsidRPr="00B2561A">
              <w:rPr>
                <w:rFonts w:eastAsia="Calibri"/>
                <w:lang w:eastAsia="ru-RU"/>
              </w:rPr>
              <w:t>тниками учреждения (протокол № 5</w:t>
            </w:r>
            <w:r w:rsidR="00466A49" w:rsidRPr="00B2561A">
              <w:rPr>
                <w:rFonts w:eastAsia="Calibri"/>
                <w:lang w:eastAsia="ru-RU"/>
              </w:rPr>
              <w:t xml:space="preserve"> от 20.09</w:t>
            </w:r>
            <w:r w:rsidRPr="00B2561A">
              <w:rPr>
                <w:rFonts w:eastAsia="Calibri"/>
                <w:lang w:eastAsia="ru-RU"/>
              </w:rPr>
              <w:t>.2021г.)</w:t>
            </w:r>
          </w:p>
          <w:p w:rsidR="0042224E" w:rsidRPr="00974FD3" w:rsidRDefault="0083115A" w:rsidP="009D554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83115A">
              <w:rPr>
                <w:rFonts w:eastAsia="Calibri"/>
                <w:lang w:eastAsia="ru-RU"/>
              </w:rPr>
              <w:t xml:space="preserve"> 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</w:t>
            </w:r>
            <w:r w:rsidR="0042224E" w:rsidRPr="00974FD3">
              <w:rPr>
                <w:rFonts w:eastAsia="Calibri"/>
                <w:lang w:eastAsia="ru-RU"/>
              </w:rPr>
              <w:t xml:space="preserve">одведение итогов </w:t>
            </w:r>
            <w:r w:rsidR="0042224E" w:rsidRPr="00974FD3">
              <w:rPr>
                <w:rFonts w:eastAsia="Calibri"/>
                <w:lang w:eastAsia="ru-RU"/>
              </w:rPr>
              <w:lastRenderedPageBreak/>
              <w:t>выполнения мероприятий, предусмотренных планами противодействия коррупции в м</w:t>
            </w:r>
            <w:r w:rsidR="0083115A">
              <w:rPr>
                <w:rFonts w:eastAsia="Calibri"/>
                <w:lang w:eastAsia="ru-RU"/>
              </w:rPr>
              <w:t>униципальных учреждениях на 2021</w:t>
            </w:r>
            <w:r w:rsidR="0042224E" w:rsidRPr="00974FD3">
              <w:rPr>
                <w:rFonts w:eastAsia="Calibri"/>
                <w:lang w:eastAsia="ru-RU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FA" w:rsidRPr="00487E1A" w:rsidRDefault="00E35FFA" w:rsidP="00E35F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487E1A">
              <w:rPr>
                <w:rFonts w:eastAsia="Calibri"/>
                <w:lang w:eastAsia="ru-RU"/>
              </w:rPr>
              <w:lastRenderedPageBreak/>
              <w:t>на совещании с рабо</w:t>
            </w:r>
            <w:r w:rsidR="00B75DD5">
              <w:rPr>
                <w:rFonts w:eastAsia="Calibri"/>
                <w:lang w:eastAsia="ru-RU"/>
              </w:rPr>
              <w:t>тникам</w:t>
            </w:r>
            <w:r w:rsidR="00466A49">
              <w:rPr>
                <w:rFonts w:eastAsia="Calibri"/>
                <w:lang w:eastAsia="ru-RU"/>
              </w:rPr>
              <w:t xml:space="preserve">и учреждения </w:t>
            </w:r>
            <w:r w:rsidR="00466A49">
              <w:rPr>
                <w:rFonts w:eastAsia="Calibri"/>
                <w:lang w:eastAsia="ru-RU"/>
              </w:rPr>
              <w:lastRenderedPageBreak/>
              <w:t>(протокол № 5 от 20.09</w:t>
            </w:r>
            <w:r w:rsidRPr="00487E1A">
              <w:rPr>
                <w:rFonts w:eastAsia="Calibri"/>
                <w:lang w:eastAsia="ru-RU"/>
              </w:rPr>
              <w:t xml:space="preserve">. 2021г.) </w:t>
            </w:r>
            <w:r w:rsidR="00DA6EA8" w:rsidRPr="00487E1A">
              <w:rPr>
                <w:rFonts w:eastAsia="Calibri"/>
                <w:lang w:eastAsia="ru-RU"/>
              </w:rPr>
              <w:t>подведены итоги выполнения мероприятий, предусмотренных план</w:t>
            </w:r>
            <w:r w:rsidR="00EB652A" w:rsidRPr="00487E1A">
              <w:rPr>
                <w:rFonts w:eastAsia="Calibri"/>
                <w:lang w:eastAsia="ru-RU"/>
              </w:rPr>
              <w:t xml:space="preserve">ом в </w:t>
            </w:r>
            <w:r w:rsidR="00EB652A" w:rsidRPr="00487E1A">
              <w:rPr>
                <w:rFonts w:eastAsia="Calibri"/>
                <w:lang w:val="en-US" w:eastAsia="ru-RU"/>
              </w:rPr>
              <w:t>I</w:t>
            </w:r>
            <w:r w:rsidR="00B75DD5">
              <w:rPr>
                <w:rFonts w:eastAsia="Calibri"/>
                <w:lang w:val="en-US" w:eastAsia="ru-RU"/>
              </w:rPr>
              <w:t>I</w:t>
            </w:r>
            <w:r w:rsidR="00466A49">
              <w:rPr>
                <w:rFonts w:eastAsia="Calibri"/>
                <w:lang w:val="en-US" w:eastAsia="ru-RU"/>
              </w:rPr>
              <w:t>I</w:t>
            </w:r>
            <w:r w:rsidR="00EB652A" w:rsidRPr="00487E1A">
              <w:rPr>
                <w:rFonts w:eastAsia="Calibri"/>
                <w:lang w:eastAsia="ru-RU"/>
              </w:rPr>
              <w:t xml:space="preserve"> квартале 2021 года</w:t>
            </w:r>
          </w:p>
          <w:p w:rsidR="0042224E" w:rsidRPr="00974FD3" w:rsidRDefault="0042224E" w:rsidP="00E35F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7126E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A0714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Обращений нет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C75EB8" w:rsidP="007B77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4303A">
              <w:rPr>
                <w:rFonts w:eastAsia="Calibri"/>
                <w:lang w:eastAsia="ru-RU"/>
              </w:rPr>
              <w:t>Антикоррупционная экспертиза</w:t>
            </w:r>
            <w:r w:rsidR="00E1250B" w:rsidRPr="0004303A">
              <w:rPr>
                <w:rFonts w:eastAsia="Calibri"/>
                <w:lang w:eastAsia="ru-RU"/>
              </w:rPr>
              <w:t xml:space="preserve"> </w:t>
            </w:r>
            <w:r w:rsidRPr="0004303A">
              <w:rPr>
                <w:rFonts w:eastAsia="Calibri"/>
                <w:lang w:eastAsia="ru-RU"/>
              </w:rPr>
              <w:t xml:space="preserve">локальных нормативных актов и их проектов проведена согласно </w:t>
            </w:r>
            <w:r w:rsidRPr="007B7738">
              <w:rPr>
                <w:rFonts w:eastAsia="Calibri"/>
                <w:lang w:eastAsia="ru-RU"/>
              </w:rPr>
              <w:t>приказа</w:t>
            </w:r>
            <w:r w:rsidR="007B7738">
              <w:rPr>
                <w:rFonts w:eastAsia="Calibri"/>
                <w:lang w:eastAsia="ru-RU"/>
              </w:rPr>
              <w:t>м:</w:t>
            </w:r>
            <w:r w:rsidRPr="007B7738">
              <w:rPr>
                <w:rFonts w:eastAsia="Calibri"/>
                <w:lang w:eastAsia="ru-RU"/>
              </w:rPr>
              <w:t xml:space="preserve"> № 52/1 </w:t>
            </w:r>
            <w:r w:rsidR="009824A3" w:rsidRPr="007B7738">
              <w:rPr>
                <w:rFonts w:eastAsia="Calibri"/>
                <w:lang w:eastAsia="ru-RU"/>
              </w:rPr>
              <w:t xml:space="preserve"> от 1</w:t>
            </w:r>
            <w:r w:rsidR="007B7738" w:rsidRPr="007B7738">
              <w:rPr>
                <w:rFonts w:eastAsia="Calibri"/>
                <w:lang w:eastAsia="ru-RU"/>
              </w:rPr>
              <w:t>2.03.2020</w:t>
            </w:r>
            <w:r w:rsidR="0004303A" w:rsidRPr="007B7738">
              <w:rPr>
                <w:rFonts w:eastAsia="Calibri"/>
                <w:lang w:eastAsia="ru-RU"/>
              </w:rPr>
              <w:t xml:space="preserve"> года</w:t>
            </w:r>
            <w:r w:rsidR="007B7738">
              <w:rPr>
                <w:rFonts w:eastAsia="Calibri"/>
                <w:lang w:eastAsia="ru-RU"/>
              </w:rPr>
              <w:t>, №   от 21.06. 2021года</w:t>
            </w:r>
            <w:proofErr w:type="gramStart"/>
            <w:r w:rsidR="007B7738">
              <w:rPr>
                <w:rFonts w:eastAsia="Calibri"/>
                <w:lang w:eastAsia="ru-RU"/>
              </w:rPr>
              <w:t xml:space="preserve"> О</w:t>
            </w:r>
            <w:proofErr w:type="gramEnd"/>
            <w:r w:rsidR="007B7738">
              <w:rPr>
                <w:rFonts w:eastAsia="Calibri"/>
                <w:lang w:eastAsia="ru-RU"/>
              </w:rPr>
              <w:t xml:space="preserve"> </w:t>
            </w:r>
            <w:r w:rsidRPr="0004303A">
              <w:rPr>
                <w:rFonts w:eastAsia="Calibri"/>
                <w:lang w:eastAsia="ru-RU"/>
              </w:rPr>
              <w:t xml:space="preserve">проведение антикоррупционной                                                                 </w:t>
            </w:r>
            <w:r w:rsidR="0004303A" w:rsidRPr="0004303A">
              <w:rPr>
                <w:rFonts w:eastAsia="Calibri"/>
                <w:lang w:eastAsia="ru-RU"/>
              </w:rPr>
              <w:t xml:space="preserve">экспертизы </w:t>
            </w:r>
            <w:r w:rsidRPr="0004303A">
              <w:rPr>
                <w:rFonts w:eastAsia="Calibri"/>
                <w:lang w:eastAsia="ru-RU"/>
              </w:rPr>
              <w:t>локальных нормативных                                                                   актов и проектов в МБОУ ДО ЦДТ № 4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1250B"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C75EB8" w:rsidP="00C75E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Локальные</w:t>
            </w:r>
            <w:r w:rsidRPr="00C75EB8">
              <w:rPr>
                <w:rFonts w:eastAsia="Calibri"/>
                <w:lang w:eastAsia="ru-RU"/>
              </w:rPr>
              <w:t xml:space="preserve"> нор</w:t>
            </w:r>
            <w:r>
              <w:rPr>
                <w:rFonts w:eastAsia="Calibri"/>
                <w:lang w:eastAsia="ru-RU"/>
              </w:rPr>
              <w:t>мативные правовые акты</w:t>
            </w:r>
            <w:r w:rsidRPr="00C75EB8">
              <w:rPr>
                <w:rFonts w:eastAsia="Calibri"/>
                <w:lang w:eastAsia="ru-RU"/>
              </w:rPr>
              <w:t xml:space="preserve"> </w:t>
            </w:r>
            <w:r w:rsidR="00E1250B">
              <w:rPr>
                <w:rFonts w:eastAsia="Calibri"/>
                <w:lang w:eastAsia="ru-RU"/>
              </w:rPr>
              <w:t>п</w:t>
            </w:r>
            <w:r>
              <w:rPr>
                <w:rFonts w:eastAsia="Calibri"/>
                <w:lang w:eastAsia="ru-RU"/>
              </w:rPr>
              <w:t>риведены</w:t>
            </w:r>
            <w:r w:rsidR="00E1250B"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 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C75EB8" w:rsidP="00C75E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Отсутствует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B02CE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gramStart"/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10" w:history="1">
              <w:r w:rsidRPr="00974FD3">
                <w:rPr>
                  <w:rFonts w:eastAsia="Calibri"/>
                  <w:color w:val="0000FF"/>
                  <w:lang w:eastAsia="ru-RU"/>
                </w:rPr>
                <w:t>ст. 27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12.01.1996 </w:t>
            </w:r>
            <w:r w:rsidR="00B02CE9">
              <w:rPr>
                <w:rFonts w:eastAsia="Calibri"/>
                <w:lang w:eastAsia="ru-RU"/>
              </w:rPr>
              <w:t>№ 7-ФЗ «</w:t>
            </w:r>
            <w:r w:rsidRPr="00974FD3">
              <w:rPr>
                <w:rFonts w:eastAsia="Calibri"/>
                <w:lang w:eastAsia="ru-RU"/>
              </w:rPr>
              <w:t>О некоммерческих организациях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1" w:history="1">
              <w:r w:rsidRPr="00974FD3">
                <w:rPr>
                  <w:rFonts w:eastAsia="Calibri"/>
                  <w:color w:val="0000FF"/>
                  <w:lang w:eastAsia="ru-RU"/>
                </w:rPr>
                <w:t>ст. 22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14.11.2002 </w:t>
            </w:r>
            <w:r w:rsidR="00B02CE9">
              <w:rPr>
                <w:rFonts w:eastAsia="Calibri"/>
                <w:lang w:eastAsia="ru-RU"/>
              </w:rPr>
              <w:t>№</w:t>
            </w:r>
            <w:r w:rsidRPr="00974FD3">
              <w:rPr>
                <w:rFonts w:eastAsia="Calibri"/>
                <w:lang w:eastAsia="ru-RU"/>
              </w:rPr>
              <w:t xml:space="preserve"> 161-ФЗ </w:t>
            </w:r>
            <w:r w:rsidR="00B02CE9">
              <w:rPr>
                <w:rFonts w:eastAsia="Calibri"/>
                <w:lang w:eastAsia="ru-RU"/>
              </w:rPr>
              <w:t>«</w:t>
            </w:r>
            <w:r w:rsidRPr="00974FD3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2" w:history="1">
              <w:r w:rsidRPr="00974FD3">
                <w:rPr>
                  <w:rFonts w:eastAsia="Calibri"/>
                  <w:color w:val="0000FF"/>
                  <w:lang w:eastAsia="ru-RU"/>
                </w:rPr>
                <w:t>ст. 16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03.11.2006 </w:t>
            </w:r>
            <w:r w:rsidR="00B02CE9">
              <w:rPr>
                <w:rFonts w:eastAsia="Calibri"/>
                <w:lang w:eastAsia="ru-RU"/>
              </w:rPr>
              <w:t>№ 174-ФЗ «</w:t>
            </w:r>
            <w:r w:rsidRPr="00974FD3">
              <w:rPr>
                <w:rFonts w:eastAsia="Calibri"/>
                <w:lang w:eastAsia="ru-RU"/>
              </w:rPr>
              <w:t>Об автономных учреждениях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F" w:rsidRPr="00974FD3" w:rsidRDefault="0000484F" w:rsidP="000048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Проведено совещание </w:t>
            </w:r>
            <w:r w:rsidR="005E7B0B">
              <w:rPr>
                <w:rFonts w:eastAsia="Calibri"/>
                <w:lang w:eastAsia="ru-RU"/>
              </w:rPr>
              <w:t>22.09</w:t>
            </w:r>
            <w:r w:rsidR="00EB652A" w:rsidRPr="00EB652A">
              <w:rPr>
                <w:rFonts w:eastAsia="Calibri"/>
                <w:lang w:eastAsia="ru-RU"/>
              </w:rPr>
              <w:t>.2021</w:t>
            </w:r>
            <w:r>
              <w:t xml:space="preserve"> </w:t>
            </w:r>
            <w:r w:rsidRPr="0000484F">
              <w:rPr>
                <w:rFonts w:eastAsia="Calibri"/>
                <w:lang w:eastAsia="ru-RU"/>
              </w:rPr>
              <w:t>по вопросам заключения сделок, в совершении которых имеется заинтересованность</w:t>
            </w:r>
            <w:r>
              <w:rPr>
                <w:rFonts w:eastAsia="Calibri"/>
                <w:lang w:eastAsia="ru-RU"/>
              </w:rPr>
              <w:t>,</w:t>
            </w:r>
            <w:r>
              <w:t xml:space="preserve"> </w:t>
            </w:r>
            <w:r>
              <w:rPr>
                <w:rFonts w:eastAsia="Calibri"/>
                <w:lang w:eastAsia="ru-RU"/>
              </w:rPr>
              <w:t>соблюдение</w:t>
            </w:r>
            <w:r w:rsidRPr="0000484F">
              <w:rPr>
                <w:rFonts w:eastAsia="Calibri"/>
                <w:lang w:eastAsia="ru-RU"/>
              </w:rPr>
              <w:t xml:space="preserve">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Использование в работе документации о </w:t>
            </w:r>
            <w:r w:rsidRPr="00974FD3">
              <w:rPr>
                <w:rFonts w:eastAsia="Calibri"/>
                <w:lang w:eastAsia="ru-RU"/>
              </w:rPr>
              <w:lastRenderedPageBreak/>
              <w:t xml:space="preserve">закупках в электронной форме для муниципальных нужд (нужд заказчиков), примерные </w:t>
            </w:r>
            <w:proofErr w:type="gramStart"/>
            <w:r w:rsidRPr="00974FD3">
              <w:rPr>
                <w:rFonts w:eastAsia="Calibri"/>
                <w:lang w:eastAsia="ru-RU"/>
              </w:rPr>
              <w:t>формы</w:t>
            </w:r>
            <w:proofErr w:type="gramEnd"/>
            <w:r w:rsidRPr="00974FD3">
              <w:rPr>
                <w:rFonts w:eastAsia="Calibri"/>
                <w:lang w:eastAsia="ru-RU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944D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944DE">
              <w:rPr>
                <w:rFonts w:eastAsia="Calibri"/>
                <w:lang w:eastAsia="ru-RU"/>
              </w:rPr>
              <w:lastRenderedPageBreak/>
              <w:t xml:space="preserve">Документация о закупках в электронной </w:t>
            </w:r>
            <w:r w:rsidRPr="001944DE">
              <w:rPr>
                <w:rFonts w:eastAsia="Calibri"/>
                <w:lang w:eastAsia="ru-RU"/>
              </w:rPr>
              <w:lastRenderedPageBreak/>
              <w:t xml:space="preserve">форме для муниципальных нужд (нужд заказчиков), примерные </w:t>
            </w:r>
            <w:proofErr w:type="gramStart"/>
            <w:r w:rsidRPr="001944DE">
              <w:rPr>
                <w:rFonts w:eastAsia="Calibri"/>
                <w:lang w:eastAsia="ru-RU"/>
              </w:rPr>
              <w:t>формы</w:t>
            </w:r>
            <w:proofErr w:type="gramEnd"/>
            <w:r w:rsidRPr="001944DE">
              <w:rPr>
                <w:rFonts w:eastAsia="Calibri"/>
                <w:lang w:eastAsia="ru-RU"/>
              </w:rPr>
              <w:t xml:space="preserve"> которой разработаны департаментом муниципального заказа администрации города планируется ис</w:t>
            </w:r>
            <w:r w:rsidR="00DA0714">
              <w:rPr>
                <w:rFonts w:eastAsia="Calibri"/>
                <w:lang w:eastAsia="ru-RU"/>
              </w:rPr>
              <w:t>пользовать в работе в 2021 году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1944DE" w:rsidP="00DA071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944DE">
              <w:rPr>
                <w:rFonts w:eastAsia="Calibri"/>
                <w:lang w:eastAsia="ru-RU"/>
              </w:rPr>
              <w:t xml:space="preserve">Антикоррупционная оговорка, примерная формулировка которой </w:t>
            </w:r>
            <w:proofErr w:type="gramStart"/>
            <w:r w:rsidRPr="001944DE">
              <w:rPr>
                <w:rFonts w:eastAsia="Calibri"/>
                <w:lang w:eastAsia="ru-RU"/>
              </w:rPr>
              <w:t>разработана департаментом муниципального зака</w:t>
            </w:r>
            <w:r w:rsidR="0007087A">
              <w:rPr>
                <w:rFonts w:eastAsia="Calibri"/>
                <w:lang w:eastAsia="ru-RU"/>
              </w:rPr>
              <w:t>за администрации города включается</w:t>
            </w:r>
            <w:proofErr w:type="gramEnd"/>
            <w:r w:rsidR="0007087A">
              <w:rPr>
                <w:rFonts w:eastAsia="Calibri"/>
                <w:lang w:eastAsia="ru-RU"/>
              </w:rPr>
              <w:t xml:space="preserve"> </w:t>
            </w:r>
            <w:r w:rsidRPr="001944DE">
              <w:rPr>
                <w:rFonts w:eastAsia="Calibri"/>
                <w:lang w:eastAsia="ru-RU"/>
              </w:rPr>
              <w:t xml:space="preserve"> в проект контрактов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</w:t>
            </w:r>
            <w:r w:rsidR="002B2E01" w:rsidRPr="00974FD3">
              <w:rPr>
                <w:rFonts w:eastAsia="Calibri"/>
                <w:lang w:eastAsia="ru-RU"/>
              </w:rPr>
              <w:t>)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поддерживается</w:t>
            </w:r>
            <w:r w:rsidR="00D62ACC" w:rsidRPr="00974FD3">
              <w:rPr>
                <w:rFonts w:eastAsia="Calibri"/>
                <w:lang w:eastAsia="ru-RU"/>
              </w:rPr>
              <w:t xml:space="preserve"> в актуальном состоянии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 w:rsidR="00E1250B"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предупреждению коррупции в соответствии со </w:t>
            </w:r>
            <w:hyperlink r:id="rId13" w:history="1">
              <w:r w:rsidRPr="00974FD3">
                <w:rPr>
                  <w:rFonts w:eastAsia="Calibri"/>
                  <w:color w:val="0000FF"/>
                  <w:lang w:eastAsia="ru-RU"/>
                </w:rPr>
                <w:t>ст. 13.3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25.12.2008 </w:t>
            </w:r>
            <w:r w:rsidR="00E1250B">
              <w:rPr>
                <w:rFonts w:eastAsia="Calibri"/>
                <w:lang w:eastAsia="ru-RU"/>
              </w:rPr>
              <w:t>№ 273-ФЗ «</w:t>
            </w:r>
            <w:r w:rsidRPr="00974FD3">
              <w:rPr>
                <w:rFonts w:eastAsia="Calibri"/>
                <w:lang w:eastAsia="ru-RU"/>
              </w:rPr>
              <w:t>О противодействии коррупции</w:t>
            </w:r>
            <w:r w:rsidR="00E1250B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07087A" w:rsidP="00317B1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C41B23">
              <w:rPr>
                <w:rFonts w:eastAsia="Calibri"/>
                <w:lang w:eastAsia="ru-RU"/>
              </w:rPr>
              <w:t>роводится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07087A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C41B23">
              <w:rPr>
                <w:rFonts w:eastAsia="Calibri"/>
                <w:lang w:eastAsia="ru-RU"/>
              </w:rPr>
              <w:t>редписаний нет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gramStart"/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07087A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</w:t>
            </w:r>
            <w:r w:rsidR="00A40DFE" w:rsidRPr="00C41B23">
              <w:rPr>
                <w:rFonts w:eastAsia="Calibri"/>
                <w:lang w:eastAsia="ru-RU"/>
              </w:rPr>
              <w:t>ет</w:t>
            </w:r>
            <w:r w:rsidR="00A40DFE">
              <w:rPr>
                <w:rFonts w:eastAsia="Calibri"/>
                <w:lang w:eastAsia="ru-RU"/>
              </w:rPr>
              <w:t xml:space="preserve">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AA257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07087A" w:rsidP="00B6459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</w:t>
            </w:r>
            <w:r w:rsidR="00561D9D">
              <w:rPr>
                <w:rFonts w:eastAsia="Calibri"/>
                <w:lang w:eastAsia="ru-RU"/>
              </w:rPr>
              <w:t>тсутствуют</w:t>
            </w:r>
          </w:p>
        </w:tc>
      </w:tr>
      <w:tr w:rsidR="00D62ACC" w:rsidRPr="00974FD3" w:rsidTr="00AA65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  <w:r w:rsidR="00D62ACC"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14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40DFE">
              <w:rPr>
                <w:rFonts w:eastAsia="Calibri"/>
                <w:lang w:eastAsia="ru-RU"/>
              </w:rPr>
              <w:t xml:space="preserve">На официальном сайте, в фойе Учреждения размещена информация: папка с документами </w:t>
            </w:r>
            <w:r w:rsidR="0000484F">
              <w:rPr>
                <w:rFonts w:eastAsia="Calibri"/>
                <w:lang w:eastAsia="ru-RU"/>
              </w:rPr>
              <w:t>по противодействию коррупции,   «телефон</w:t>
            </w:r>
            <w:r w:rsidRPr="00A40DFE">
              <w:rPr>
                <w:rFonts w:eastAsia="Calibri"/>
                <w:lang w:eastAsia="ru-RU"/>
              </w:rPr>
              <w:t xml:space="preserve"> доверия» в администрации города</w:t>
            </w:r>
          </w:p>
          <w:p w:rsidR="00D62ACC" w:rsidRPr="00974FD3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40DFE">
              <w:rPr>
                <w:rFonts w:eastAsia="Calibri"/>
                <w:lang w:eastAsia="ru-RU"/>
              </w:rPr>
              <w:t xml:space="preserve"> (226-10-60  работает ежедневно</w:t>
            </w:r>
            <w:r w:rsidR="00DA0714">
              <w:rPr>
                <w:rFonts w:eastAsia="Calibri"/>
                <w:lang w:eastAsia="ru-RU"/>
              </w:rPr>
              <w:t xml:space="preserve">, </w:t>
            </w:r>
            <w:bookmarkStart w:id="0" w:name="_GoBack"/>
            <w:bookmarkEnd w:id="0"/>
            <w:r w:rsidR="00DA0714">
              <w:rPr>
                <w:rFonts w:eastAsia="Calibri"/>
                <w:lang w:eastAsia="ru-RU"/>
              </w:rPr>
              <w:t xml:space="preserve"> в будние дни с 09.00 до 18.00)</w:t>
            </w:r>
            <w:r w:rsidRPr="00A40DFE">
              <w:rPr>
                <w:rFonts w:eastAsia="Calibri"/>
                <w:lang w:eastAsia="ru-RU"/>
              </w:rPr>
              <w:t xml:space="preserve">   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="00D62ACC"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="00D62ACC"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  <w:p w:rsidR="00D62ACC" w:rsidRPr="00974FD3" w:rsidRDefault="00D62AC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07087A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</w:t>
            </w:r>
            <w:r w:rsidR="00A40DFE">
              <w:rPr>
                <w:rFonts w:eastAsia="Calibri"/>
                <w:lang w:eastAsia="ru-RU"/>
              </w:rPr>
              <w:t xml:space="preserve">ет </w:t>
            </w:r>
          </w:p>
        </w:tc>
      </w:tr>
      <w:tr w:rsidR="00561D9D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D" w:rsidRDefault="00561D9D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D" w:rsidRDefault="00561D9D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D" w:rsidRDefault="00561D9D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</w:tbl>
    <w:p w:rsidR="0042224E" w:rsidRPr="00974FD3" w:rsidRDefault="00BF142D" w:rsidP="00974FD3">
      <w:pPr>
        <w:suppressAutoHyphens w:val="0"/>
        <w:autoSpaceDE w:val="0"/>
        <w:autoSpaceDN w:val="0"/>
        <w:adjustRightInd w:val="0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9E7808" wp14:editId="546F9383">
            <wp:simplePos x="0" y="0"/>
            <wp:positionH relativeFrom="column">
              <wp:posOffset>3187700</wp:posOffset>
            </wp:positionH>
            <wp:positionV relativeFrom="paragraph">
              <wp:posOffset>35560</wp:posOffset>
            </wp:positionV>
            <wp:extent cx="955675" cy="588010"/>
            <wp:effectExtent l="0" t="0" r="0" b="0"/>
            <wp:wrapThrough wrapText="bothSides">
              <wp:wrapPolygon edited="0">
                <wp:start x="0" y="0"/>
                <wp:lineTo x="0" y="20994"/>
                <wp:lineTo x="21098" y="20994"/>
                <wp:lineTo x="210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2E" w:rsidRDefault="00B6459F" w:rsidP="00974FD3">
      <w:pPr>
        <w:ind w:left="284" w:hanging="284"/>
      </w:pPr>
      <w:r>
        <w:t>Директор МБОУ ДО ЦДТ № 4                                                     Тарасенко Л.Н.</w:t>
      </w:r>
    </w:p>
    <w:p w:rsidR="00BF142D" w:rsidRDefault="00BF142D" w:rsidP="00974FD3">
      <w:pPr>
        <w:ind w:left="284" w:hanging="284"/>
      </w:pPr>
    </w:p>
    <w:sectPr w:rsidR="00BF142D" w:rsidSect="008601C2">
      <w:headerReference w:type="default" r:id="rId15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AC" w:rsidRDefault="00A516AC" w:rsidP="001E074F">
      <w:r>
        <w:separator/>
      </w:r>
    </w:p>
  </w:endnote>
  <w:endnote w:type="continuationSeparator" w:id="0">
    <w:p w:rsidR="00A516AC" w:rsidRDefault="00A516AC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AC" w:rsidRDefault="00A516AC" w:rsidP="001E074F">
      <w:r>
        <w:separator/>
      </w:r>
    </w:p>
  </w:footnote>
  <w:footnote w:type="continuationSeparator" w:id="0">
    <w:p w:rsidR="00A516AC" w:rsidRDefault="00A516AC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AF" w:rsidRDefault="00EB6C2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71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484F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4303A"/>
    <w:rsid w:val="0005094B"/>
    <w:rsid w:val="000514AE"/>
    <w:rsid w:val="00053F90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087A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2FBA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A3D"/>
    <w:rsid w:val="00192ADB"/>
    <w:rsid w:val="001944DE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C6BE9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2F4"/>
    <w:rsid w:val="001F73E9"/>
    <w:rsid w:val="0020121E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3B4B"/>
    <w:rsid w:val="00254054"/>
    <w:rsid w:val="002606AC"/>
    <w:rsid w:val="00261CAA"/>
    <w:rsid w:val="00270B1E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097"/>
    <w:rsid w:val="002B41B5"/>
    <w:rsid w:val="002B4EDC"/>
    <w:rsid w:val="002B664B"/>
    <w:rsid w:val="002C4D4C"/>
    <w:rsid w:val="002D2FEA"/>
    <w:rsid w:val="002D4EC5"/>
    <w:rsid w:val="002D573E"/>
    <w:rsid w:val="002D64C1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55EC"/>
    <w:rsid w:val="00306167"/>
    <w:rsid w:val="003122DE"/>
    <w:rsid w:val="003130C5"/>
    <w:rsid w:val="0031362F"/>
    <w:rsid w:val="003157EB"/>
    <w:rsid w:val="00316264"/>
    <w:rsid w:val="00317B1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970E4"/>
    <w:rsid w:val="003A387E"/>
    <w:rsid w:val="003B1370"/>
    <w:rsid w:val="003B1EB5"/>
    <w:rsid w:val="003C0CF6"/>
    <w:rsid w:val="003C22D9"/>
    <w:rsid w:val="003C248E"/>
    <w:rsid w:val="003C3205"/>
    <w:rsid w:val="003C3C09"/>
    <w:rsid w:val="003C4B41"/>
    <w:rsid w:val="003D2115"/>
    <w:rsid w:val="003D7859"/>
    <w:rsid w:val="003E3F85"/>
    <w:rsid w:val="003E44A8"/>
    <w:rsid w:val="003E639C"/>
    <w:rsid w:val="003E67AF"/>
    <w:rsid w:val="003E78E2"/>
    <w:rsid w:val="003F1150"/>
    <w:rsid w:val="004004FA"/>
    <w:rsid w:val="00401BFB"/>
    <w:rsid w:val="00403090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37683"/>
    <w:rsid w:val="00443F4E"/>
    <w:rsid w:val="00444E46"/>
    <w:rsid w:val="00444FC1"/>
    <w:rsid w:val="004466D3"/>
    <w:rsid w:val="00447337"/>
    <w:rsid w:val="004513AC"/>
    <w:rsid w:val="00454D37"/>
    <w:rsid w:val="00454E0F"/>
    <w:rsid w:val="0045787B"/>
    <w:rsid w:val="00460A40"/>
    <w:rsid w:val="00463384"/>
    <w:rsid w:val="00464E72"/>
    <w:rsid w:val="00466A49"/>
    <w:rsid w:val="004761B3"/>
    <w:rsid w:val="00482B95"/>
    <w:rsid w:val="0048360B"/>
    <w:rsid w:val="00483AE6"/>
    <w:rsid w:val="0048608E"/>
    <w:rsid w:val="00486229"/>
    <w:rsid w:val="00487E1A"/>
    <w:rsid w:val="00487EB4"/>
    <w:rsid w:val="00492EDC"/>
    <w:rsid w:val="004933B9"/>
    <w:rsid w:val="004975DB"/>
    <w:rsid w:val="00497F96"/>
    <w:rsid w:val="004A012F"/>
    <w:rsid w:val="004A3A59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D5F99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1D9D"/>
    <w:rsid w:val="00562556"/>
    <w:rsid w:val="00562827"/>
    <w:rsid w:val="00566876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E7B0B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2853"/>
    <w:rsid w:val="00625418"/>
    <w:rsid w:val="006260AA"/>
    <w:rsid w:val="00627AFE"/>
    <w:rsid w:val="00634CF2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F96"/>
    <w:rsid w:val="006B45B1"/>
    <w:rsid w:val="006C2650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5EB"/>
    <w:rsid w:val="006F1B02"/>
    <w:rsid w:val="006F79B7"/>
    <w:rsid w:val="00705CEE"/>
    <w:rsid w:val="00706969"/>
    <w:rsid w:val="00710B4E"/>
    <w:rsid w:val="007126E1"/>
    <w:rsid w:val="0071380C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930"/>
    <w:rsid w:val="00790B3D"/>
    <w:rsid w:val="0079601C"/>
    <w:rsid w:val="00796054"/>
    <w:rsid w:val="007A2E5C"/>
    <w:rsid w:val="007A4F27"/>
    <w:rsid w:val="007B051E"/>
    <w:rsid w:val="007B33B1"/>
    <w:rsid w:val="007B7738"/>
    <w:rsid w:val="007B7AFD"/>
    <w:rsid w:val="007C0A28"/>
    <w:rsid w:val="007C11F3"/>
    <w:rsid w:val="007C20D1"/>
    <w:rsid w:val="007C4012"/>
    <w:rsid w:val="007C6041"/>
    <w:rsid w:val="007C7F19"/>
    <w:rsid w:val="007D1E40"/>
    <w:rsid w:val="007D2A79"/>
    <w:rsid w:val="007D2D61"/>
    <w:rsid w:val="007D4268"/>
    <w:rsid w:val="007D48DA"/>
    <w:rsid w:val="007D791A"/>
    <w:rsid w:val="007E2122"/>
    <w:rsid w:val="007E242F"/>
    <w:rsid w:val="007E5267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115A"/>
    <w:rsid w:val="008324C1"/>
    <w:rsid w:val="00834690"/>
    <w:rsid w:val="00834B0D"/>
    <w:rsid w:val="00841BF5"/>
    <w:rsid w:val="00842F2C"/>
    <w:rsid w:val="008431A5"/>
    <w:rsid w:val="00843F2D"/>
    <w:rsid w:val="00844641"/>
    <w:rsid w:val="00844CE5"/>
    <w:rsid w:val="00846DFF"/>
    <w:rsid w:val="0085146D"/>
    <w:rsid w:val="00853E0B"/>
    <w:rsid w:val="00855C13"/>
    <w:rsid w:val="008601C2"/>
    <w:rsid w:val="00860B71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4D14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4E12"/>
    <w:rsid w:val="00954F96"/>
    <w:rsid w:val="00961D4C"/>
    <w:rsid w:val="00964C8D"/>
    <w:rsid w:val="009651F5"/>
    <w:rsid w:val="00965A31"/>
    <w:rsid w:val="00967955"/>
    <w:rsid w:val="009722A9"/>
    <w:rsid w:val="00974FD3"/>
    <w:rsid w:val="00975097"/>
    <w:rsid w:val="00975BF5"/>
    <w:rsid w:val="00977E7E"/>
    <w:rsid w:val="0098026D"/>
    <w:rsid w:val="00980DE0"/>
    <w:rsid w:val="00981C9D"/>
    <w:rsid w:val="009824A3"/>
    <w:rsid w:val="00983422"/>
    <w:rsid w:val="0098505D"/>
    <w:rsid w:val="00986549"/>
    <w:rsid w:val="00986CD0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09F2"/>
    <w:rsid w:val="009C23D7"/>
    <w:rsid w:val="009D47F2"/>
    <w:rsid w:val="009D5545"/>
    <w:rsid w:val="009D7F11"/>
    <w:rsid w:val="009E0F33"/>
    <w:rsid w:val="009E1EC5"/>
    <w:rsid w:val="009E1EF0"/>
    <w:rsid w:val="009E4923"/>
    <w:rsid w:val="009F2505"/>
    <w:rsid w:val="009F2964"/>
    <w:rsid w:val="009F7923"/>
    <w:rsid w:val="00A00242"/>
    <w:rsid w:val="00A009A6"/>
    <w:rsid w:val="00A01DC5"/>
    <w:rsid w:val="00A0251A"/>
    <w:rsid w:val="00A0480C"/>
    <w:rsid w:val="00A062B9"/>
    <w:rsid w:val="00A06D28"/>
    <w:rsid w:val="00A072A4"/>
    <w:rsid w:val="00A179FC"/>
    <w:rsid w:val="00A20245"/>
    <w:rsid w:val="00A20513"/>
    <w:rsid w:val="00A21241"/>
    <w:rsid w:val="00A220E6"/>
    <w:rsid w:val="00A27713"/>
    <w:rsid w:val="00A31099"/>
    <w:rsid w:val="00A37341"/>
    <w:rsid w:val="00A40DFE"/>
    <w:rsid w:val="00A40F4A"/>
    <w:rsid w:val="00A412BA"/>
    <w:rsid w:val="00A45CA8"/>
    <w:rsid w:val="00A4622B"/>
    <w:rsid w:val="00A46F1D"/>
    <w:rsid w:val="00A473C6"/>
    <w:rsid w:val="00A47989"/>
    <w:rsid w:val="00A511AC"/>
    <w:rsid w:val="00A516AC"/>
    <w:rsid w:val="00A53430"/>
    <w:rsid w:val="00A5486B"/>
    <w:rsid w:val="00A56D33"/>
    <w:rsid w:val="00A56DCF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76DDE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2577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11F8"/>
    <w:rsid w:val="00AE2963"/>
    <w:rsid w:val="00AE37BB"/>
    <w:rsid w:val="00AE5C43"/>
    <w:rsid w:val="00AF304A"/>
    <w:rsid w:val="00AF364F"/>
    <w:rsid w:val="00B0182C"/>
    <w:rsid w:val="00B02CE9"/>
    <w:rsid w:val="00B034ED"/>
    <w:rsid w:val="00B05BC8"/>
    <w:rsid w:val="00B0648F"/>
    <w:rsid w:val="00B11326"/>
    <w:rsid w:val="00B16005"/>
    <w:rsid w:val="00B1776A"/>
    <w:rsid w:val="00B20315"/>
    <w:rsid w:val="00B21F59"/>
    <w:rsid w:val="00B227A0"/>
    <w:rsid w:val="00B2561A"/>
    <w:rsid w:val="00B2638E"/>
    <w:rsid w:val="00B310F0"/>
    <w:rsid w:val="00B314BA"/>
    <w:rsid w:val="00B32051"/>
    <w:rsid w:val="00B3419C"/>
    <w:rsid w:val="00B46BA4"/>
    <w:rsid w:val="00B54259"/>
    <w:rsid w:val="00B57496"/>
    <w:rsid w:val="00B6459F"/>
    <w:rsid w:val="00B741C6"/>
    <w:rsid w:val="00B7423E"/>
    <w:rsid w:val="00B75DD5"/>
    <w:rsid w:val="00B765BB"/>
    <w:rsid w:val="00B7743E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6D90"/>
    <w:rsid w:val="00BF142D"/>
    <w:rsid w:val="00BF2C60"/>
    <w:rsid w:val="00BF4008"/>
    <w:rsid w:val="00BF6275"/>
    <w:rsid w:val="00BF685B"/>
    <w:rsid w:val="00BF7013"/>
    <w:rsid w:val="00BF7D11"/>
    <w:rsid w:val="00C0150D"/>
    <w:rsid w:val="00C017C6"/>
    <w:rsid w:val="00C04F50"/>
    <w:rsid w:val="00C055ED"/>
    <w:rsid w:val="00C06581"/>
    <w:rsid w:val="00C109FF"/>
    <w:rsid w:val="00C1408D"/>
    <w:rsid w:val="00C170EA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1B23"/>
    <w:rsid w:val="00C42A2E"/>
    <w:rsid w:val="00C44DB2"/>
    <w:rsid w:val="00C45F1A"/>
    <w:rsid w:val="00C502D6"/>
    <w:rsid w:val="00C51D0A"/>
    <w:rsid w:val="00C535AF"/>
    <w:rsid w:val="00C54BE7"/>
    <w:rsid w:val="00C552B5"/>
    <w:rsid w:val="00C5566E"/>
    <w:rsid w:val="00C55CC3"/>
    <w:rsid w:val="00C605B3"/>
    <w:rsid w:val="00C638DB"/>
    <w:rsid w:val="00C644AE"/>
    <w:rsid w:val="00C64D70"/>
    <w:rsid w:val="00C6541F"/>
    <w:rsid w:val="00C75EB8"/>
    <w:rsid w:val="00C8086B"/>
    <w:rsid w:val="00C8316E"/>
    <w:rsid w:val="00C846A6"/>
    <w:rsid w:val="00C918EA"/>
    <w:rsid w:val="00C921FD"/>
    <w:rsid w:val="00C926E7"/>
    <w:rsid w:val="00C95542"/>
    <w:rsid w:val="00C96540"/>
    <w:rsid w:val="00CA0267"/>
    <w:rsid w:val="00CA1EBE"/>
    <w:rsid w:val="00CA1F9F"/>
    <w:rsid w:val="00CA2EF2"/>
    <w:rsid w:val="00CA400A"/>
    <w:rsid w:val="00CA4296"/>
    <w:rsid w:val="00CA4DB4"/>
    <w:rsid w:val="00CB3964"/>
    <w:rsid w:val="00CC021D"/>
    <w:rsid w:val="00CC0756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06ED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62ACC"/>
    <w:rsid w:val="00D7064A"/>
    <w:rsid w:val="00D767E0"/>
    <w:rsid w:val="00D76B55"/>
    <w:rsid w:val="00D8090D"/>
    <w:rsid w:val="00D811E6"/>
    <w:rsid w:val="00D85787"/>
    <w:rsid w:val="00D87503"/>
    <w:rsid w:val="00D878B7"/>
    <w:rsid w:val="00D93B06"/>
    <w:rsid w:val="00D974FD"/>
    <w:rsid w:val="00D97F7B"/>
    <w:rsid w:val="00DA0023"/>
    <w:rsid w:val="00DA0714"/>
    <w:rsid w:val="00DA25EC"/>
    <w:rsid w:val="00DA6EA8"/>
    <w:rsid w:val="00DB00F0"/>
    <w:rsid w:val="00DB4B31"/>
    <w:rsid w:val="00DC4E75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E04337"/>
    <w:rsid w:val="00E067C0"/>
    <w:rsid w:val="00E10918"/>
    <w:rsid w:val="00E1250B"/>
    <w:rsid w:val="00E202F9"/>
    <w:rsid w:val="00E23DF4"/>
    <w:rsid w:val="00E2670D"/>
    <w:rsid w:val="00E30EE9"/>
    <w:rsid w:val="00E32672"/>
    <w:rsid w:val="00E33CAB"/>
    <w:rsid w:val="00E340B6"/>
    <w:rsid w:val="00E35FFA"/>
    <w:rsid w:val="00E40011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0655"/>
    <w:rsid w:val="00E646B6"/>
    <w:rsid w:val="00E66478"/>
    <w:rsid w:val="00E70E67"/>
    <w:rsid w:val="00E74927"/>
    <w:rsid w:val="00E74C8D"/>
    <w:rsid w:val="00E75C35"/>
    <w:rsid w:val="00E7722D"/>
    <w:rsid w:val="00E8172B"/>
    <w:rsid w:val="00E938E7"/>
    <w:rsid w:val="00E94257"/>
    <w:rsid w:val="00E94915"/>
    <w:rsid w:val="00E9706C"/>
    <w:rsid w:val="00EA162C"/>
    <w:rsid w:val="00EA1A7B"/>
    <w:rsid w:val="00EA1C40"/>
    <w:rsid w:val="00EA72F6"/>
    <w:rsid w:val="00EB1169"/>
    <w:rsid w:val="00EB146B"/>
    <w:rsid w:val="00EB2659"/>
    <w:rsid w:val="00EB302D"/>
    <w:rsid w:val="00EB39E0"/>
    <w:rsid w:val="00EB652A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1D10"/>
    <w:rsid w:val="00F62E0E"/>
    <w:rsid w:val="00F67192"/>
    <w:rsid w:val="00F701C6"/>
    <w:rsid w:val="00F751F3"/>
    <w:rsid w:val="00F83494"/>
    <w:rsid w:val="00F9058B"/>
    <w:rsid w:val="00F936D8"/>
    <w:rsid w:val="00F95CF7"/>
    <w:rsid w:val="00F95CFF"/>
    <w:rsid w:val="00F95FED"/>
    <w:rsid w:val="00FA0DCE"/>
    <w:rsid w:val="00FB0C21"/>
    <w:rsid w:val="00FB6449"/>
    <w:rsid w:val="00FB689F"/>
    <w:rsid w:val="00FC1503"/>
    <w:rsid w:val="00FC2817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0B1E"/>
    <w:rPr>
      <w:rFonts w:eastAsia="Times New Roman"/>
      <w:lang w:eastAsia="ar-SA"/>
    </w:rPr>
  </w:style>
  <w:style w:type="character" w:styleId="af6">
    <w:name w:val="footnote reference"/>
    <w:uiPriority w:val="99"/>
    <w:semiHidden/>
    <w:unhideWhenUsed/>
    <w:rsid w:val="00270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FABAC511483CC1B1BC20B764ABAAF5445861BC701D7F8EA73F11D5C0223555933A4BAF15138FA845C90FA7B169C7CDB49CCC0A27N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t4.ru/assets/files/protivodejstvie-korrupcii/programma-protivodejstviya-korrupcii-v-mbou-do-cdt-n-4-na-2020-g-s-izm.-i-dopolneniyami-05.02.20.pdf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5D31-EA1C-40D9-9A6A-3413E676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33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Тарасенко</cp:lastModifiedBy>
  <cp:revision>8</cp:revision>
  <cp:lastPrinted>2020-09-29T08:58:00Z</cp:lastPrinted>
  <dcterms:created xsi:type="dcterms:W3CDTF">2021-09-24T05:03:00Z</dcterms:created>
  <dcterms:modified xsi:type="dcterms:W3CDTF">2021-10-05T04:45:00Z</dcterms:modified>
</cp:coreProperties>
</file>