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EC" w:rsidRPr="0087675E" w:rsidRDefault="00255DEC" w:rsidP="00255DEC">
      <w:pPr>
        <w:pStyle w:val="ConsPlus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675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Информация о сохранении социального обеспечения </w:t>
      </w:r>
    </w:p>
    <w:p w:rsidR="0087675E" w:rsidRDefault="00255DEC" w:rsidP="00255DEC">
      <w:pPr>
        <w:pStyle w:val="ConsPlus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675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для граждан, имеющих инвалидность, </w:t>
      </w:r>
    </w:p>
    <w:p w:rsidR="00255DEC" w:rsidRPr="0087675E" w:rsidRDefault="00255DEC" w:rsidP="00255DEC">
      <w:pPr>
        <w:pStyle w:val="ConsPlus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675E">
        <w:rPr>
          <w:rFonts w:ascii="Times New Roman" w:hAnsi="Times New Roman" w:cs="Times New Roman"/>
          <w:sz w:val="36"/>
          <w:szCs w:val="36"/>
          <w:shd w:val="clear" w:color="auto" w:fill="FFFFFF"/>
        </w:rPr>
        <w:t>при их трудоустройстве</w:t>
      </w:r>
    </w:p>
    <w:p w:rsidR="00255DEC" w:rsidRDefault="00255DEC" w:rsidP="00255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255DEC" w:rsidRPr="00430F95" w:rsidRDefault="00255DEC" w:rsidP="00255D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30F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Гражданам, имеющим инвалидность, по линии Пенсионного фонда РФ назначаются и выплачиваются следующие виды социального обеспечения:</w:t>
      </w:r>
    </w:p>
    <w:p w:rsidR="00255DEC" w:rsidRPr="00430F95" w:rsidRDefault="00255DEC" w:rsidP="00255DE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0F95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Страховая пенсия по инвалидности</w:t>
      </w:r>
      <w:r w:rsidRPr="00430F9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(инвалиды I, II или III группы </w:t>
      </w:r>
      <w:r w:rsidRPr="00430F95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  <w:t>из числа застрахованных лиц)</w:t>
      </w:r>
      <w:r w:rsidRPr="00430F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9 </w:t>
      </w:r>
      <w:r w:rsidRPr="00430F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Федерального закона </w:t>
      </w:r>
      <w:r w:rsidRPr="00430F95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от 28.12.2013 № 400-ФЗ "О страховых пенсиях" (далее - Федеральный закон </w:t>
      </w:r>
      <w:r w:rsidR="0087675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430F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400-ФЗ). </w:t>
      </w:r>
    </w:p>
    <w:p w:rsidR="00255DEC" w:rsidRDefault="00255DEC" w:rsidP="00255DEC">
      <w:pPr>
        <w:suppressAutoHyphens w:val="0"/>
        <w:ind w:firstLine="539"/>
        <w:jc w:val="both"/>
        <w:rPr>
          <w:sz w:val="28"/>
          <w:szCs w:val="28"/>
          <w:u w:val="single"/>
          <w:lang w:eastAsia="ru-RU"/>
        </w:rPr>
      </w:pPr>
      <w:r w:rsidRPr="00430F95">
        <w:rPr>
          <w:sz w:val="28"/>
          <w:szCs w:val="28"/>
          <w:lang w:eastAsia="ru-RU"/>
        </w:rPr>
        <w:t xml:space="preserve">Страховая пенсия по инвалидности устанавливается </w:t>
      </w:r>
      <w:r w:rsidRPr="000A4252">
        <w:rPr>
          <w:b/>
          <w:sz w:val="28"/>
          <w:szCs w:val="28"/>
          <w:u w:val="single"/>
          <w:lang w:eastAsia="ru-RU"/>
        </w:rPr>
        <w:t>независимо от</w:t>
      </w:r>
      <w:r w:rsidRPr="00430F95">
        <w:rPr>
          <w:sz w:val="28"/>
          <w:szCs w:val="28"/>
          <w:lang w:eastAsia="ru-RU"/>
        </w:rPr>
        <w:t xml:space="preserve"> причины инвалидности, продолжительности страхового стажа застрахованного лица, </w:t>
      </w:r>
      <w:r w:rsidRPr="000A4252">
        <w:rPr>
          <w:b/>
          <w:sz w:val="28"/>
          <w:szCs w:val="28"/>
          <w:u w:val="single"/>
          <w:lang w:eastAsia="ru-RU"/>
        </w:rPr>
        <w:t>продолжения инвалидом трудовой и (или) иной деятельности</w:t>
      </w:r>
      <w:r w:rsidRPr="000A4252">
        <w:rPr>
          <w:b/>
          <w:sz w:val="28"/>
          <w:szCs w:val="28"/>
          <w:lang w:eastAsia="ru-RU"/>
        </w:rPr>
        <w:t xml:space="preserve">, </w:t>
      </w:r>
      <w:r w:rsidRPr="000A4252">
        <w:rPr>
          <w:b/>
          <w:sz w:val="28"/>
          <w:szCs w:val="28"/>
          <w:u w:val="single"/>
          <w:lang w:eastAsia="ru-RU"/>
        </w:rPr>
        <w:t>а также от того, наступила ли инвалидность в период работы, до поступления на работу или после прекращения работы</w:t>
      </w:r>
      <w:r w:rsidRPr="00430F95">
        <w:rPr>
          <w:sz w:val="28"/>
          <w:szCs w:val="28"/>
          <w:u w:val="single"/>
          <w:lang w:eastAsia="ru-RU"/>
        </w:rPr>
        <w:t>.</w:t>
      </w:r>
    </w:p>
    <w:p w:rsidR="0087675E" w:rsidRPr="000A4252" w:rsidRDefault="0087675E" w:rsidP="0087675E">
      <w:pPr>
        <w:suppressAutoHyphens w:val="0"/>
        <w:ind w:firstLine="539"/>
        <w:jc w:val="both"/>
        <w:rPr>
          <w:b/>
          <w:sz w:val="28"/>
          <w:szCs w:val="28"/>
          <w:lang w:eastAsia="ru-RU"/>
        </w:rPr>
      </w:pPr>
      <w:proofErr w:type="gramStart"/>
      <w:r w:rsidRPr="0087675E">
        <w:rPr>
          <w:b/>
          <w:sz w:val="28"/>
          <w:szCs w:val="28"/>
          <w:u w:val="single"/>
        </w:rPr>
        <w:t>П</w:t>
      </w:r>
      <w:r w:rsidRPr="0087675E">
        <w:rPr>
          <w:b/>
          <w:sz w:val="28"/>
          <w:szCs w:val="28"/>
          <w:u w:val="single"/>
          <w:lang w:eastAsia="ru-RU"/>
        </w:rPr>
        <w:t>енсионерам (в том числе инвалидам), осуществляющим работу и (или) иную деятельность</w:t>
      </w:r>
      <w:r w:rsidRPr="000A4252">
        <w:rPr>
          <w:sz w:val="28"/>
          <w:szCs w:val="28"/>
          <w:lang w:eastAsia="ru-RU"/>
        </w:rPr>
        <w:t xml:space="preserve">, в период которой они подлежат обязательному пенсионному страхованию в соответствии с Федеральным </w:t>
      </w:r>
      <w:hyperlink r:id="rId6" w:history="1">
        <w:r w:rsidRPr="000A4252">
          <w:rPr>
            <w:sz w:val="28"/>
            <w:szCs w:val="28"/>
            <w:lang w:eastAsia="ru-RU"/>
          </w:rPr>
          <w:t>законом</w:t>
        </w:r>
      </w:hyperlink>
      <w:r w:rsidRPr="000A4252">
        <w:rPr>
          <w:sz w:val="28"/>
          <w:szCs w:val="28"/>
          <w:lang w:eastAsia="ru-RU"/>
        </w:rPr>
        <w:t xml:space="preserve"> от 15.12 2001 № 167-ФЗ </w:t>
      </w:r>
      <w:r>
        <w:rPr>
          <w:sz w:val="28"/>
          <w:szCs w:val="28"/>
          <w:lang w:eastAsia="ru-RU"/>
        </w:rPr>
        <w:br/>
      </w:r>
      <w:r w:rsidRPr="000A4252">
        <w:rPr>
          <w:sz w:val="28"/>
          <w:szCs w:val="28"/>
          <w:lang w:eastAsia="ru-RU"/>
        </w:rPr>
        <w:t xml:space="preserve">"Об обязательном пенсионном страховании в Российской Федерации", </w:t>
      </w:r>
      <w:r w:rsidRPr="000A4252">
        <w:rPr>
          <w:b/>
          <w:sz w:val="28"/>
          <w:szCs w:val="28"/>
          <w:u w:val="single"/>
          <w:lang w:eastAsia="ru-RU"/>
        </w:rPr>
        <w:t xml:space="preserve">сумма пенсии выплачивается в </w:t>
      </w:r>
      <w:r>
        <w:rPr>
          <w:b/>
          <w:sz w:val="28"/>
          <w:szCs w:val="28"/>
          <w:u w:val="single"/>
          <w:lang w:eastAsia="ru-RU"/>
        </w:rPr>
        <w:t xml:space="preserve">полном </w:t>
      </w:r>
      <w:r w:rsidRPr="000A4252">
        <w:rPr>
          <w:b/>
          <w:sz w:val="28"/>
          <w:szCs w:val="28"/>
          <w:u w:val="single"/>
          <w:lang w:eastAsia="ru-RU"/>
        </w:rPr>
        <w:t>размере, исчисленном в соответствии с Федеральным з</w:t>
      </w:r>
      <w:r w:rsidRPr="000A4252">
        <w:rPr>
          <w:b/>
          <w:color w:val="000000"/>
          <w:sz w:val="28"/>
          <w:szCs w:val="28"/>
          <w:u w:val="single"/>
        </w:rPr>
        <w:t>аконом № 400-ФЗ</w:t>
      </w:r>
      <w:r w:rsidRPr="000A4252">
        <w:rPr>
          <w:b/>
          <w:sz w:val="28"/>
          <w:szCs w:val="28"/>
          <w:u w:val="single"/>
          <w:lang w:eastAsia="ru-RU"/>
        </w:rPr>
        <w:t>,</w:t>
      </w:r>
      <w:r w:rsidRPr="000A4252">
        <w:rPr>
          <w:b/>
          <w:sz w:val="28"/>
          <w:szCs w:val="28"/>
          <w:lang w:eastAsia="ru-RU"/>
        </w:rPr>
        <w:t xml:space="preserve"> </w:t>
      </w:r>
      <w:r w:rsidRPr="000A4252">
        <w:rPr>
          <w:b/>
          <w:sz w:val="28"/>
          <w:szCs w:val="28"/>
          <w:u w:val="single"/>
          <w:lang w:eastAsia="ru-RU"/>
        </w:rPr>
        <w:t>только без учета индексации (увеличения) ее размера.</w:t>
      </w:r>
      <w:proofErr w:type="gramEnd"/>
    </w:p>
    <w:p w:rsidR="0087675E" w:rsidRPr="0099688D" w:rsidRDefault="0087675E" w:rsidP="008767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252">
        <w:rPr>
          <w:rFonts w:ascii="Times New Roman" w:hAnsi="Times New Roman" w:cs="Times New Roman"/>
          <w:b w:val="0"/>
          <w:sz w:val="28"/>
          <w:szCs w:val="28"/>
        </w:rPr>
        <w:tab/>
      </w:r>
      <w:r w:rsidRPr="0099688D">
        <w:rPr>
          <w:rFonts w:ascii="Times New Roman" w:hAnsi="Times New Roman" w:cs="Times New Roman"/>
          <w:b w:val="0"/>
          <w:sz w:val="28"/>
          <w:szCs w:val="28"/>
        </w:rPr>
        <w:t>В целях проведения индексации установлена стоимость одного пенсионного коэффициента в 2019 году в размере, равном 87,24 руб., в 2020 году - 93 руб., в 2021 году - 98,86 руб., в 2022 году - 104,69 руб., в 2023 году - 110,55 руб., в 2024 году - 116,63 руб.</w:t>
      </w:r>
    </w:p>
    <w:p w:rsidR="0087675E" w:rsidRPr="0099688D" w:rsidRDefault="0087675E" w:rsidP="00255DEC">
      <w:pPr>
        <w:suppressAutoHyphens w:val="0"/>
        <w:ind w:firstLine="539"/>
        <w:jc w:val="both"/>
        <w:rPr>
          <w:sz w:val="16"/>
          <w:szCs w:val="16"/>
          <w:u w:val="single"/>
          <w:lang w:eastAsia="ru-RU"/>
        </w:rPr>
      </w:pPr>
    </w:p>
    <w:p w:rsidR="00255DEC" w:rsidRPr="00430F95" w:rsidRDefault="00255DEC" w:rsidP="00255DEC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0A4252">
        <w:rPr>
          <w:sz w:val="28"/>
          <w:szCs w:val="28"/>
          <w:lang w:eastAsia="ru-RU"/>
        </w:rPr>
        <w:t>К страховой пенсии по инвалидности (за исключением инвалидов III группы) устанавливается в соответствии с нормами статьи 16 Федерального з</w:t>
      </w:r>
      <w:r w:rsidRPr="000A4252">
        <w:rPr>
          <w:color w:val="000000"/>
          <w:sz w:val="28"/>
          <w:szCs w:val="28"/>
        </w:rPr>
        <w:t>акона № 400-ФЗ</w:t>
      </w:r>
      <w:r w:rsidRPr="000A4252">
        <w:rPr>
          <w:sz w:val="28"/>
          <w:szCs w:val="28"/>
          <w:lang w:eastAsia="ru-RU"/>
        </w:rPr>
        <w:t xml:space="preserve"> фиксированная выплата</w:t>
      </w:r>
      <w:r w:rsidRPr="00430F95">
        <w:rPr>
          <w:sz w:val="28"/>
          <w:szCs w:val="28"/>
          <w:lang w:eastAsia="ru-RU"/>
        </w:rPr>
        <w:t>, которая с 01.01.2019 равна сумме 5</w:t>
      </w:r>
      <w:r w:rsidR="003C1D6F">
        <w:rPr>
          <w:sz w:val="28"/>
          <w:szCs w:val="28"/>
          <w:lang w:eastAsia="ru-RU"/>
        </w:rPr>
        <w:t xml:space="preserve"> </w:t>
      </w:r>
      <w:r w:rsidRPr="00430F95">
        <w:rPr>
          <w:sz w:val="28"/>
          <w:szCs w:val="28"/>
          <w:lang w:eastAsia="ru-RU"/>
        </w:rPr>
        <w:t xml:space="preserve">334,19 руб. Фиксированная выплата к страховой пенсии по инвалидности инвалидам </w:t>
      </w:r>
      <w:r w:rsidR="009C5CF5">
        <w:rPr>
          <w:sz w:val="28"/>
          <w:szCs w:val="28"/>
          <w:lang w:eastAsia="ru-RU"/>
        </w:rPr>
        <w:br/>
      </w:r>
      <w:r w:rsidRPr="00430F95">
        <w:rPr>
          <w:sz w:val="28"/>
          <w:szCs w:val="28"/>
          <w:lang w:eastAsia="ru-RU"/>
        </w:rPr>
        <w:t xml:space="preserve">III группы устанавливается в сумме, равной 50 процентам указанного размера. </w:t>
      </w:r>
    </w:p>
    <w:p w:rsidR="00255DEC" w:rsidRPr="00430F95" w:rsidRDefault="00255DEC" w:rsidP="00255DEC">
      <w:pPr>
        <w:suppressAutoHyphens w:val="0"/>
        <w:spacing w:after="120"/>
        <w:ind w:firstLine="539"/>
        <w:jc w:val="both"/>
        <w:rPr>
          <w:sz w:val="28"/>
          <w:szCs w:val="28"/>
          <w:lang w:eastAsia="ru-RU"/>
        </w:rPr>
      </w:pPr>
      <w:r w:rsidRPr="00430F95">
        <w:rPr>
          <w:sz w:val="28"/>
          <w:szCs w:val="28"/>
          <w:lang w:eastAsia="ru-RU"/>
        </w:rPr>
        <w:t xml:space="preserve">Фиксированная выплата к страховой пенсии устанавливается и выплачивается одновременно со страховой пенсией. </w:t>
      </w:r>
    </w:p>
    <w:p w:rsidR="00255DEC" w:rsidRPr="00430F95" w:rsidRDefault="00255DEC" w:rsidP="00430F95">
      <w:pPr>
        <w:suppressAutoHyphens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430F95">
        <w:rPr>
          <w:b/>
          <w:sz w:val="28"/>
          <w:szCs w:val="28"/>
          <w:lang w:eastAsia="ru-RU"/>
        </w:rPr>
        <w:t>2</w:t>
      </w:r>
      <w:r w:rsidRPr="00430F95">
        <w:rPr>
          <w:sz w:val="28"/>
          <w:szCs w:val="28"/>
          <w:lang w:eastAsia="ru-RU"/>
        </w:rPr>
        <w:t xml:space="preserve">. В случае полного отсутствия у инвалида страхового стажа устанавливается </w:t>
      </w:r>
      <w:r w:rsidRPr="00430F95">
        <w:rPr>
          <w:b/>
          <w:sz w:val="28"/>
          <w:szCs w:val="28"/>
          <w:lang w:eastAsia="ru-RU"/>
        </w:rPr>
        <w:t>социальная пенсия по инвалидности</w:t>
      </w:r>
      <w:r w:rsidRPr="00430F95">
        <w:rPr>
          <w:sz w:val="28"/>
          <w:szCs w:val="28"/>
          <w:lang w:eastAsia="ru-RU"/>
        </w:rPr>
        <w:t xml:space="preserve"> в соответствии с Федеральным законом от 15.12.2001 № 166-ФЗ "О государственном пенсионном обеспечении в Российской Федерации". Средний размер социальной пенсии на 01.08.2019 </w:t>
      </w:r>
      <w:r w:rsidR="00430F95">
        <w:rPr>
          <w:sz w:val="28"/>
          <w:szCs w:val="28"/>
          <w:lang w:eastAsia="ru-RU"/>
        </w:rPr>
        <w:t>–</w:t>
      </w:r>
      <w:r w:rsidRPr="00430F95">
        <w:rPr>
          <w:sz w:val="28"/>
          <w:szCs w:val="28"/>
          <w:lang w:eastAsia="ru-RU"/>
        </w:rPr>
        <w:t xml:space="preserve"> </w:t>
      </w:r>
      <w:r w:rsidRPr="00430F95">
        <w:rPr>
          <w:b/>
          <w:sz w:val="28"/>
          <w:szCs w:val="28"/>
          <w:lang w:eastAsia="ru-RU"/>
        </w:rPr>
        <w:t>10</w:t>
      </w:r>
      <w:r w:rsidR="00430F95">
        <w:rPr>
          <w:b/>
          <w:sz w:val="28"/>
          <w:szCs w:val="28"/>
          <w:lang w:eastAsia="ru-RU"/>
        </w:rPr>
        <w:t xml:space="preserve"> </w:t>
      </w:r>
      <w:r w:rsidRPr="00430F95">
        <w:rPr>
          <w:b/>
          <w:sz w:val="28"/>
          <w:szCs w:val="28"/>
          <w:lang w:eastAsia="ru-RU"/>
        </w:rPr>
        <w:t>110 руб.</w:t>
      </w:r>
      <w:r w:rsidR="009C5CF5">
        <w:rPr>
          <w:b/>
          <w:sz w:val="28"/>
          <w:szCs w:val="28"/>
          <w:lang w:eastAsia="ru-RU"/>
        </w:rPr>
        <w:t xml:space="preserve"> </w:t>
      </w:r>
      <w:r w:rsidR="009C5CF5">
        <w:rPr>
          <w:b/>
          <w:sz w:val="28"/>
          <w:szCs w:val="28"/>
          <w:lang w:eastAsia="ru-RU"/>
        </w:rPr>
        <w:br/>
        <w:t>При трудоустройстве сохраняется.</w:t>
      </w:r>
    </w:p>
    <w:p w:rsidR="00255DEC" w:rsidRPr="009C5CF5" w:rsidRDefault="00255DEC" w:rsidP="000A4252">
      <w:pPr>
        <w:tabs>
          <w:tab w:val="left" w:pos="42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30F95">
        <w:rPr>
          <w:b/>
          <w:sz w:val="28"/>
          <w:szCs w:val="28"/>
          <w:lang w:eastAsia="ru-RU"/>
        </w:rPr>
        <w:t>3.</w:t>
      </w:r>
      <w:r w:rsidRPr="00430F95">
        <w:rPr>
          <w:b/>
          <w:sz w:val="28"/>
          <w:szCs w:val="28"/>
          <w:lang w:eastAsia="ru-RU"/>
        </w:rPr>
        <w:tab/>
      </w:r>
      <w:r w:rsidRPr="00430F95">
        <w:rPr>
          <w:sz w:val="28"/>
          <w:szCs w:val="28"/>
          <w:lang w:eastAsia="ru-RU"/>
        </w:rPr>
        <w:t>Получателям</w:t>
      </w:r>
      <w:r w:rsidR="00430F95">
        <w:rPr>
          <w:sz w:val="28"/>
          <w:szCs w:val="28"/>
          <w:lang w:eastAsia="ru-RU"/>
        </w:rPr>
        <w:t>,</w:t>
      </w:r>
      <w:r w:rsidRPr="00430F95">
        <w:rPr>
          <w:sz w:val="28"/>
          <w:szCs w:val="28"/>
          <w:lang w:eastAsia="ru-RU"/>
        </w:rPr>
        <w:t xml:space="preserve"> указанным в п.</w:t>
      </w:r>
      <w:r w:rsidR="00430F95">
        <w:rPr>
          <w:sz w:val="28"/>
          <w:szCs w:val="28"/>
          <w:lang w:eastAsia="ru-RU"/>
        </w:rPr>
        <w:t>п.</w:t>
      </w:r>
      <w:r w:rsidRPr="00430F95">
        <w:rPr>
          <w:sz w:val="28"/>
          <w:szCs w:val="28"/>
          <w:lang w:eastAsia="ru-RU"/>
        </w:rPr>
        <w:t xml:space="preserve"> 1 и 2</w:t>
      </w:r>
      <w:r w:rsidR="00430F95">
        <w:rPr>
          <w:sz w:val="28"/>
          <w:szCs w:val="28"/>
          <w:lang w:eastAsia="ru-RU"/>
        </w:rPr>
        <w:t>,</w:t>
      </w:r>
      <w:r w:rsidRPr="00430F95">
        <w:rPr>
          <w:sz w:val="28"/>
          <w:szCs w:val="28"/>
          <w:lang w:eastAsia="ru-RU"/>
        </w:rPr>
        <w:t xml:space="preserve"> в соответствии с нормами статьи 28.1. </w:t>
      </w:r>
      <w:proofErr w:type="gramStart"/>
      <w:r w:rsidRPr="00430F95">
        <w:rPr>
          <w:sz w:val="28"/>
          <w:szCs w:val="28"/>
          <w:lang w:eastAsia="ru-RU"/>
        </w:rPr>
        <w:t>Федерального закона от 24.11.1995 № 181-ФЗ "</w:t>
      </w:r>
      <w:r w:rsidRPr="00430F95">
        <w:rPr>
          <w:bCs/>
          <w:sz w:val="28"/>
          <w:szCs w:val="28"/>
          <w:lang w:eastAsia="ru-RU"/>
        </w:rPr>
        <w:t>О социальной защите инвалидов в Российской Федерации</w:t>
      </w:r>
      <w:r w:rsidRPr="00430F95">
        <w:rPr>
          <w:sz w:val="28"/>
          <w:szCs w:val="28"/>
          <w:lang w:eastAsia="ru-RU"/>
        </w:rPr>
        <w:t>" (</w:t>
      </w:r>
      <w:r w:rsidR="007A1DAC">
        <w:rPr>
          <w:sz w:val="28"/>
          <w:szCs w:val="28"/>
          <w:lang w:eastAsia="ru-RU"/>
        </w:rPr>
        <w:t xml:space="preserve">в </w:t>
      </w:r>
      <w:r w:rsidRPr="00430F95">
        <w:rPr>
          <w:sz w:val="28"/>
          <w:szCs w:val="28"/>
          <w:lang w:eastAsia="ru-RU"/>
        </w:rPr>
        <w:t xml:space="preserve">ред. </w:t>
      </w:r>
      <w:r w:rsidR="007A1DAC">
        <w:rPr>
          <w:sz w:val="28"/>
          <w:szCs w:val="28"/>
          <w:lang w:eastAsia="ru-RU"/>
        </w:rPr>
        <w:t xml:space="preserve">от </w:t>
      </w:r>
      <w:r w:rsidRPr="00430F95">
        <w:rPr>
          <w:sz w:val="28"/>
          <w:szCs w:val="28"/>
          <w:lang w:eastAsia="ru-RU"/>
        </w:rPr>
        <w:t xml:space="preserve">29.12.2004) </w:t>
      </w:r>
      <w:r w:rsidRPr="00430F95">
        <w:rPr>
          <w:b/>
          <w:sz w:val="28"/>
          <w:szCs w:val="28"/>
          <w:lang w:eastAsia="ru-RU"/>
        </w:rPr>
        <w:t>устанавливается ежемесячная денежная выплата</w:t>
      </w:r>
      <w:r w:rsidRPr="00430F95">
        <w:rPr>
          <w:sz w:val="28"/>
          <w:szCs w:val="28"/>
          <w:lang w:eastAsia="ru-RU"/>
        </w:rPr>
        <w:t xml:space="preserve"> (далее </w:t>
      </w:r>
      <w:r w:rsidR="007A1DAC">
        <w:rPr>
          <w:sz w:val="28"/>
          <w:szCs w:val="28"/>
          <w:lang w:eastAsia="ru-RU"/>
        </w:rPr>
        <w:t>–</w:t>
      </w:r>
      <w:r w:rsidRPr="00430F95">
        <w:rPr>
          <w:sz w:val="28"/>
          <w:szCs w:val="28"/>
          <w:lang w:eastAsia="ru-RU"/>
        </w:rPr>
        <w:t xml:space="preserve"> ЕДВ</w:t>
      </w:r>
      <w:r w:rsidR="007A1DAC">
        <w:rPr>
          <w:sz w:val="28"/>
          <w:szCs w:val="28"/>
          <w:lang w:eastAsia="ru-RU"/>
        </w:rPr>
        <w:t xml:space="preserve">, от </w:t>
      </w:r>
      <w:r w:rsidR="007A1DAC" w:rsidRPr="00737BA1">
        <w:rPr>
          <w:sz w:val="28"/>
          <w:szCs w:val="28"/>
          <w:lang w:eastAsia="ru-RU"/>
        </w:rPr>
        <w:t>2</w:t>
      </w:r>
      <w:r w:rsidR="003A0869">
        <w:rPr>
          <w:sz w:val="28"/>
          <w:szCs w:val="28"/>
          <w:lang w:eastAsia="ru-RU"/>
        </w:rPr>
        <w:t xml:space="preserve"> </w:t>
      </w:r>
      <w:r w:rsidR="007A1DAC" w:rsidRPr="00737BA1">
        <w:rPr>
          <w:sz w:val="28"/>
          <w:szCs w:val="28"/>
          <w:lang w:eastAsia="ru-RU"/>
        </w:rPr>
        <w:t>162,67 руб.</w:t>
      </w:r>
      <w:r w:rsidR="007A1DAC">
        <w:rPr>
          <w:sz w:val="28"/>
          <w:szCs w:val="28"/>
          <w:lang w:eastAsia="ru-RU"/>
        </w:rPr>
        <w:t xml:space="preserve"> до </w:t>
      </w:r>
      <w:r w:rsidR="007A1DAC" w:rsidRPr="00737BA1">
        <w:rPr>
          <w:sz w:val="28"/>
          <w:szCs w:val="28"/>
          <w:lang w:eastAsia="ru-RU"/>
        </w:rPr>
        <w:t>3</w:t>
      </w:r>
      <w:r w:rsidR="003A0869">
        <w:rPr>
          <w:sz w:val="28"/>
          <w:szCs w:val="28"/>
          <w:lang w:eastAsia="ru-RU"/>
        </w:rPr>
        <w:t xml:space="preserve"> </w:t>
      </w:r>
      <w:r w:rsidR="007A1DAC" w:rsidRPr="00737BA1">
        <w:rPr>
          <w:sz w:val="28"/>
          <w:szCs w:val="28"/>
          <w:lang w:eastAsia="ru-RU"/>
        </w:rPr>
        <w:t>782,94 руб.</w:t>
      </w:r>
      <w:r w:rsidR="007A1DAC">
        <w:rPr>
          <w:sz w:val="28"/>
          <w:szCs w:val="28"/>
          <w:lang w:eastAsia="ru-RU"/>
        </w:rPr>
        <w:t xml:space="preserve"> в зависимости от группы инвалидности</w:t>
      </w:r>
      <w:r w:rsidRPr="00430F95">
        <w:rPr>
          <w:sz w:val="28"/>
          <w:szCs w:val="28"/>
          <w:lang w:eastAsia="ru-RU"/>
        </w:rPr>
        <w:t xml:space="preserve">), если гражданин воспользовался своим правом на отказ о предоставлении набора социальных </w:t>
      </w:r>
      <w:r w:rsidRPr="009C5CF5">
        <w:rPr>
          <w:sz w:val="28"/>
          <w:szCs w:val="28"/>
          <w:lang w:eastAsia="ru-RU"/>
        </w:rPr>
        <w:t>услуг (</w:t>
      </w:r>
      <w:r w:rsidR="002C315E" w:rsidRPr="009C5CF5">
        <w:rPr>
          <w:sz w:val="28"/>
          <w:szCs w:val="28"/>
          <w:lang w:eastAsia="ru-RU"/>
        </w:rPr>
        <w:t>равном 1</w:t>
      </w:r>
      <w:r w:rsidR="003A0869">
        <w:rPr>
          <w:sz w:val="28"/>
          <w:szCs w:val="28"/>
          <w:lang w:eastAsia="ru-RU"/>
        </w:rPr>
        <w:t xml:space="preserve"> </w:t>
      </w:r>
      <w:r w:rsidR="002C315E" w:rsidRPr="009C5CF5">
        <w:rPr>
          <w:sz w:val="28"/>
          <w:szCs w:val="28"/>
          <w:lang w:eastAsia="ru-RU"/>
        </w:rPr>
        <w:t>121,42 руб.</w:t>
      </w:r>
      <w:r w:rsidRPr="009C5CF5">
        <w:rPr>
          <w:sz w:val="28"/>
          <w:szCs w:val="28"/>
          <w:lang w:eastAsia="ru-RU"/>
        </w:rPr>
        <w:t>)</w:t>
      </w:r>
      <w:r w:rsidR="000A4252" w:rsidRPr="009C5CF5">
        <w:rPr>
          <w:sz w:val="28"/>
          <w:szCs w:val="28"/>
          <w:lang w:eastAsia="ru-RU"/>
        </w:rPr>
        <w:t>.</w:t>
      </w:r>
      <w:proofErr w:type="gramEnd"/>
    </w:p>
    <w:p w:rsidR="00255DEC" w:rsidRPr="000A4252" w:rsidRDefault="00255DEC" w:rsidP="00255DEC">
      <w:pPr>
        <w:suppressAutoHyphens w:val="0"/>
        <w:spacing w:after="120"/>
        <w:jc w:val="both"/>
        <w:rPr>
          <w:b/>
          <w:sz w:val="28"/>
          <w:szCs w:val="28"/>
          <w:u w:val="single"/>
          <w:lang w:eastAsia="ru-RU"/>
        </w:rPr>
      </w:pPr>
      <w:r w:rsidRPr="00430F95">
        <w:rPr>
          <w:sz w:val="28"/>
          <w:szCs w:val="28"/>
          <w:lang w:eastAsia="ru-RU"/>
        </w:rPr>
        <w:tab/>
      </w:r>
      <w:r w:rsidRPr="000A4252">
        <w:rPr>
          <w:b/>
          <w:sz w:val="28"/>
          <w:szCs w:val="28"/>
          <w:u w:val="single"/>
          <w:lang w:eastAsia="ru-RU"/>
        </w:rPr>
        <w:t>Установленный размер ЕДВ выплачивается в полном объеме</w:t>
      </w:r>
      <w:r w:rsidR="000A4252">
        <w:rPr>
          <w:b/>
          <w:sz w:val="28"/>
          <w:szCs w:val="28"/>
          <w:u w:val="single"/>
          <w:lang w:eastAsia="ru-RU"/>
        </w:rPr>
        <w:t>,</w:t>
      </w:r>
      <w:r w:rsidRPr="000A4252">
        <w:rPr>
          <w:b/>
          <w:sz w:val="28"/>
          <w:szCs w:val="28"/>
          <w:u w:val="single"/>
          <w:lang w:eastAsia="ru-RU"/>
        </w:rPr>
        <w:t xml:space="preserve"> независимо о</w:t>
      </w:r>
      <w:r w:rsidR="000A4252" w:rsidRPr="000A4252">
        <w:rPr>
          <w:b/>
          <w:sz w:val="28"/>
          <w:szCs w:val="28"/>
          <w:u w:val="single"/>
          <w:lang w:eastAsia="ru-RU"/>
        </w:rPr>
        <w:t>т</w:t>
      </w:r>
      <w:r w:rsidRPr="000A4252">
        <w:rPr>
          <w:b/>
          <w:sz w:val="28"/>
          <w:szCs w:val="28"/>
          <w:u w:val="single"/>
          <w:lang w:eastAsia="ru-RU"/>
        </w:rPr>
        <w:t xml:space="preserve"> факта осуществления </w:t>
      </w:r>
      <w:r w:rsidR="000A4252">
        <w:rPr>
          <w:b/>
          <w:sz w:val="28"/>
          <w:szCs w:val="28"/>
          <w:u w:val="single"/>
          <w:lang w:eastAsia="ru-RU"/>
        </w:rPr>
        <w:t>трудовой деятельности</w:t>
      </w:r>
      <w:r w:rsidRPr="000A4252">
        <w:rPr>
          <w:b/>
          <w:sz w:val="28"/>
          <w:szCs w:val="28"/>
          <w:u w:val="single"/>
          <w:lang w:eastAsia="ru-RU"/>
        </w:rPr>
        <w:t>.</w:t>
      </w:r>
    </w:p>
    <w:p w:rsidR="000A4252" w:rsidRDefault="00255DEC" w:rsidP="000A4252">
      <w:pPr>
        <w:tabs>
          <w:tab w:val="left" w:pos="42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A4252">
        <w:rPr>
          <w:b/>
          <w:sz w:val="28"/>
          <w:szCs w:val="28"/>
          <w:lang w:eastAsia="ru-RU"/>
        </w:rPr>
        <w:t>4.</w:t>
      </w:r>
      <w:r w:rsidRPr="000A4252">
        <w:rPr>
          <w:sz w:val="28"/>
          <w:szCs w:val="28"/>
          <w:lang w:eastAsia="ru-RU"/>
        </w:rPr>
        <w:tab/>
        <w:t>В случае</w:t>
      </w:r>
      <w:proofErr w:type="gramStart"/>
      <w:r w:rsidR="000A4252">
        <w:rPr>
          <w:sz w:val="28"/>
          <w:szCs w:val="28"/>
          <w:lang w:eastAsia="ru-RU"/>
        </w:rPr>
        <w:t>,</w:t>
      </w:r>
      <w:proofErr w:type="gramEnd"/>
      <w:r w:rsidRPr="000A4252">
        <w:rPr>
          <w:sz w:val="28"/>
          <w:szCs w:val="28"/>
          <w:lang w:eastAsia="ru-RU"/>
        </w:rPr>
        <w:t xml:space="preserve"> если совокупный доход </w:t>
      </w:r>
      <w:r w:rsidRPr="0087675E">
        <w:rPr>
          <w:sz w:val="28"/>
          <w:szCs w:val="28"/>
          <w:u w:val="single"/>
          <w:lang w:eastAsia="ru-RU"/>
        </w:rPr>
        <w:t>неработающего пенсионера</w:t>
      </w:r>
      <w:r w:rsidR="003A0869" w:rsidRPr="003A0869">
        <w:rPr>
          <w:sz w:val="28"/>
          <w:szCs w:val="28"/>
          <w:lang w:eastAsia="ru-RU"/>
        </w:rPr>
        <w:t xml:space="preserve"> (в том числе инвалида)</w:t>
      </w:r>
      <w:r w:rsidRPr="000A4252">
        <w:rPr>
          <w:sz w:val="28"/>
          <w:szCs w:val="28"/>
          <w:lang w:eastAsia="ru-RU"/>
        </w:rPr>
        <w:t xml:space="preserve"> (пенсия + ЕДВ + сумма мер социальной поддержки, выплачиваемой органами социальной защиты населения) составляет ниже прожиточного уровня пенсионера, территориальными органами ПФР края устанавливается федеральная социальная доплата (далее - ФСД) Размер прожиточного уровня для установления указанной выплаты устанавливается законом Красноярского края на финансовый год (8</w:t>
      </w:r>
      <w:r w:rsidR="0099688D">
        <w:rPr>
          <w:sz w:val="28"/>
          <w:szCs w:val="28"/>
          <w:lang w:eastAsia="ru-RU"/>
        </w:rPr>
        <w:t xml:space="preserve"> </w:t>
      </w:r>
      <w:r w:rsidRPr="000A4252">
        <w:rPr>
          <w:sz w:val="28"/>
          <w:szCs w:val="28"/>
          <w:lang w:eastAsia="ru-RU"/>
        </w:rPr>
        <w:t xml:space="preserve">846 руб. на 2019 год). </w:t>
      </w:r>
    </w:p>
    <w:p w:rsidR="00255DEC" w:rsidRPr="000A4252" w:rsidRDefault="00255DEC" w:rsidP="000A4252">
      <w:pPr>
        <w:tabs>
          <w:tab w:val="left" w:pos="426"/>
        </w:tabs>
        <w:suppressAutoHyphens w:val="0"/>
        <w:spacing w:after="12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0A4252">
        <w:rPr>
          <w:b/>
          <w:sz w:val="28"/>
          <w:szCs w:val="28"/>
          <w:u w:val="single"/>
          <w:lang w:eastAsia="ru-RU"/>
        </w:rPr>
        <w:t>Работающим гражданам ФСД не устанавливается.</w:t>
      </w:r>
    </w:p>
    <w:p w:rsidR="00C17809" w:rsidRPr="00395710" w:rsidRDefault="00C17809" w:rsidP="00006F4E">
      <w:pPr>
        <w:jc w:val="both"/>
        <w:rPr>
          <w:sz w:val="16"/>
          <w:szCs w:val="16"/>
        </w:rPr>
      </w:pPr>
    </w:p>
    <w:p w:rsidR="00006F4E" w:rsidRDefault="00006F4E" w:rsidP="0099688D">
      <w:pPr>
        <w:ind w:firstLine="708"/>
        <w:jc w:val="both"/>
        <w:rPr>
          <w:rStyle w:val="style91"/>
          <w:bCs/>
          <w:sz w:val="28"/>
          <w:szCs w:val="28"/>
        </w:rPr>
      </w:pPr>
      <w:proofErr w:type="gramStart"/>
      <w:r>
        <w:rPr>
          <w:rStyle w:val="style91"/>
          <w:bCs/>
          <w:sz w:val="28"/>
          <w:szCs w:val="28"/>
        </w:rPr>
        <w:t xml:space="preserve">Кроме того, по информации главного управления социальной защиты населения администрации города, </w:t>
      </w:r>
      <w:r w:rsidRPr="00006F4E">
        <w:rPr>
          <w:rStyle w:val="style91"/>
          <w:bCs/>
          <w:sz w:val="28"/>
          <w:szCs w:val="28"/>
        </w:rPr>
        <w:t xml:space="preserve">Федеральный закон от 24.11.1995 № 181-ФЗ </w:t>
      </w:r>
      <w:r>
        <w:rPr>
          <w:rStyle w:val="style91"/>
          <w:bCs/>
          <w:sz w:val="28"/>
          <w:szCs w:val="28"/>
        </w:rPr>
        <w:br/>
      </w:r>
      <w:r w:rsidRPr="00006F4E">
        <w:rPr>
          <w:rStyle w:val="style91"/>
          <w:bCs/>
          <w:sz w:val="28"/>
          <w:szCs w:val="28"/>
        </w:rPr>
        <w:t xml:space="preserve">«О социальной защите инвалидов в Российской Федерации» и </w:t>
      </w:r>
      <w:r>
        <w:rPr>
          <w:rStyle w:val="style91"/>
          <w:bCs/>
          <w:sz w:val="28"/>
          <w:szCs w:val="28"/>
        </w:rPr>
        <w:br/>
      </w:r>
      <w:r w:rsidRPr="00006F4E">
        <w:rPr>
          <w:rStyle w:val="style91"/>
          <w:bCs/>
          <w:sz w:val="28"/>
          <w:szCs w:val="28"/>
        </w:rPr>
        <w:t xml:space="preserve">Закон Красноярского края от 10.12.2004 № 12-2707 «О социальной поддержке инвалидов» </w:t>
      </w:r>
      <w:r w:rsidRPr="00006F4E">
        <w:rPr>
          <w:rStyle w:val="style91"/>
          <w:b/>
          <w:bCs/>
          <w:sz w:val="28"/>
          <w:szCs w:val="28"/>
          <w:u w:val="single"/>
        </w:rPr>
        <w:t>не устанавливают взаимосвязи с трудоустройством (занятостью инвалидов трудоспособного возраста) и предоставляемыми им мерами социальной поддержки</w:t>
      </w:r>
      <w:r>
        <w:rPr>
          <w:rStyle w:val="style91"/>
          <w:b/>
          <w:bCs/>
          <w:sz w:val="28"/>
          <w:szCs w:val="28"/>
          <w:u w:val="single"/>
        </w:rPr>
        <w:t>,</w:t>
      </w:r>
      <w:r w:rsidRPr="003C1D6F">
        <w:rPr>
          <w:rStyle w:val="style91"/>
          <w:b/>
          <w:bCs/>
          <w:sz w:val="28"/>
          <w:szCs w:val="28"/>
        </w:rPr>
        <w:t xml:space="preserve"> </w:t>
      </w:r>
      <w:r w:rsidRPr="00006F4E">
        <w:rPr>
          <w:rStyle w:val="style91"/>
          <w:bCs/>
          <w:sz w:val="28"/>
          <w:szCs w:val="28"/>
        </w:rPr>
        <w:t xml:space="preserve">таким образом, </w:t>
      </w:r>
      <w:r w:rsidR="0099688D">
        <w:rPr>
          <w:rStyle w:val="style91"/>
          <w:bCs/>
          <w:sz w:val="28"/>
          <w:szCs w:val="28"/>
        </w:rPr>
        <w:t xml:space="preserve">компенсации </w:t>
      </w:r>
      <w:r w:rsidRPr="0099688D">
        <w:rPr>
          <w:rStyle w:val="style91"/>
          <w:bCs/>
          <w:sz w:val="28"/>
          <w:szCs w:val="28"/>
        </w:rPr>
        <w:t>на ЖК</w:t>
      </w:r>
      <w:r w:rsidR="0099688D" w:rsidRPr="0099688D">
        <w:rPr>
          <w:rStyle w:val="style91"/>
          <w:bCs/>
          <w:sz w:val="28"/>
          <w:szCs w:val="28"/>
        </w:rPr>
        <w:t>У, проезд</w:t>
      </w:r>
      <w:r w:rsidRPr="0099688D">
        <w:rPr>
          <w:rStyle w:val="style91"/>
          <w:bCs/>
          <w:sz w:val="28"/>
          <w:szCs w:val="28"/>
        </w:rPr>
        <w:t xml:space="preserve"> </w:t>
      </w:r>
      <w:r w:rsidRPr="00006F4E">
        <w:rPr>
          <w:rStyle w:val="style91"/>
          <w:bCs/>
          <w:sz w:val="28"/>
          <w:szCs w:val="28"/>
        </w:rPr>
        <w:t>сохраняются при трудоустройстве в полном</w:t>
      </w:r>
      <w:proofErr w:type="gramEnd"/>
      <w:r w:rsidRPr="00006F4E">
        <w:rPr>
          <w:rStyle w:val="style91"/>
          <w:bCs/>
          <w:sz w:val="28"/>
          <w:szCs w:val="28"/>
        </w:rPr>
        <w:t xml:space="preserve"> </w:t>
      </w:r>
      <w:proofErr w:type="gramStart"/>
      <w:r w:rsidRPr="00006F4E">
        <w:rPr>
          <w:rStyle w:val="style91"/>
          <w:bCs/>
          <w:sz w:val="28"/>
          <w:szCs w:val="28"/>
        </w:rPr>
        <w:t>объеме</w:t>
      </w:r>
      <w:proofErr w:type="gramEnd"/>
      <w:r w:rsidRPr="00006F4E">
        <w:rPr>
          <w:rStyle w:val="style91"/>
          <w:bCs/>
          <w:sz w:val="28"/>
          <w:szCs w:val="28"/>
        </w:rPr>
        <w:t>.</w:t>
      </w:r>
    </w:p>
    <w:p w:rsidR="00395710" w:rsidRPr="00395710" w:rsidRDefault="00395710" w:rsidP="0099688D">
      <w:pPr>
        <w:ind w:firstLine="708"/>
        <w:jc w:val="both"/>
        <w:rPr>
          <w:rStyle w:val="style91"/>
          <w:bCs/>
          <w:sz w:val="16"/>
          <w:szCs w:val="16"/>
        </w:rPr>
      </w:pPr>
    </w:p>
    <w:p w:rsidR="00395710" w:rsidRDefault="00395710" w:rsidP="00395710">
      <w:pPr>
        <w:jc w:val="both"/>
        <w:rPr>
          <w:b/>
          <w:sz w:val="28"/>
          <w:szCs w:val="28"/>
        </w:rPr>
      </w:pPr>
      <w:r w:rsidRPr="0099688D">
        <w:rPr>
          <w:sz w:val="28"/>
          <w:szCs w:val="28"/>
        </w:rPr>
        <w:tab/>
      </w:r>
      <w:r w:rsidRPr="0099688D">
        <w:rPr>
          <w:b/>
          <w:sz w:val="28"/>
          <w:szCs w:val="28"/>
        </w:rPr>
        <w:t xml:space="preserve">Вместе с тем, с 01.01.2019 года в Красноярском крае установлен минимальный </w:t>
      </w:r>
      <w:proofErr w:type="gramStart"/>
      <w:r w:rsidRPr="0099688D">
        <w:rPr>
          <w:b/>
          <w:sz w:val="28"/>
          <w:szCs w:val="28"/>
        </w:rPr>
        <w:t>размер оплаты труда</w:t>
      </w:r>
      <w:proofErr w:type="gramEnd"/>
      <w:r w:rsidRPr="0099688D">
        <w:rPr>
          <w:b/>
          <w:sz w:val="28"/>
          <w:szCs w:val="28"/>
        </w:rPr>
        <w:t xml:space="preserve"> в сумме 18 048 руб. (с учетом северной надбавки и северного коэффициента). </w:t>
      </w:r>
    </w:p>
    <w:p w:rsidR="00395710" w:rsidRPr="00006F4E" w:rsidRDefault="00395710" w:rsidP="00395710">
      <w:pPr>
        <w:jc w:val="both"/>
        <w:rPr>
          <w:sz w:val="28"/>
          <w:szCs w:val="28"/>
        </w:rPr>
      </w:pPr>
      <w:r w:rsidRPr="0099688D">
        <w:rPr>
          <w:sz w:val="28"/>
          <w:szCs w:val="28"/>
        </w:rPr>
        <w:t>Таким образом, при официальном трудоустройстве даже на полставки с учетом индивидуальных рекомендаций по труду, граждане с инвалидностью имеют возможность увеличить семейный бюджет, несмотря на отсутствие индексации страховой пенсии.</w:t>
      </w:r>
    </w:p>
    <w:sectPr w:rsidR="00395710" w:rsidRPr="00006F4E" w:rsidSect="00006F4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6FF"/>
    <w:multiLevelType w:val="hybridMultilevel"/>
    <w:tmpl w:val="5A1A0CC6"/>
    <w:lvl w:ilvl="0" w:tplc="59B25EE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EC"/>
    <w:rsid w:val="00000034"/>
    <w:rsid w:val="00006F4E"/>
    <w:rsid w:val="000A4252"/>
    <w:rsid w:val="000D5016"/>
    <w:rsid w:val="001135BF"/>
    <w:rsid w:val="001479A2"/>
    <w:rsid w:val="00186201"/>
    <w:rsid w:val="00242D7D"/>
    <w:rsid w:val="00255DEC"/>
    <w:rsid w:val="002C315E"/>
    <w:rsid w:val="00395710"/>
    <w:rsid w:val="003A0869"/>
    <w:rsid w:val="003B6F90"/>
    <w:rsid w:val="003C1D6F"/>
    <w:rsid w:val="003E13CA"/>
    <w:rsid w:val="003F56E3"/>
    <w:rsid w:val="00430F95"/>
    <w:rsid w:val="004377B6"/>
    <w:rsid w:val="00472860"/>
    <w:rsid w:val="004B1E47"/>
    <w:rsid w:val="004D44EA"/>
    <w:rsid w:val="004F5CF0"/>
    <w:rsid w:val="005413AC"/>
    <w:rsid w:val="005A6349"/>
    <w:rsid w:val="00630C5F"/>
    <w:rsid w:val="006B30A9"/>
    <w:rsid w:val="006F2C43"/>
    <w:rsid w:val="007676AC"/>
    <w:rsid w:val="007A1DAC"/>
    <w:rsid w:val="00870333"/>
    <w:rsid w:val="0087675E"/>
    <w:rsid w:val="00916C87"/>
    <w:rsid w:val="0098406D"/>
    <w:rsid w:val="0099688D"/>
    <w:rsid w:val="009C0F3D"/>
    <w:rsid w:val="009C5CF5"/>
    <w:rsid w:val="00B67151"/>
    <w:rsid w:val="00B90BD6"/>
    <w:rsid w:val="00C11FE8"/>
    <w:rsid w:val="00C17809"/>
    <w:rsid w:val="00CA12DA"/>
    <w:rsid w:val="00DA72B1"/>
    <w:rsid w:val="00E75938"/>
    <w:rsid w:val="00EA4E6C"/>
    <w:rsid w:val="00F56EB5"/>
    <w:rsid w:val="00F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255DEC"/>
    <w:rPr>
      <w:rFonts w:ascii="Arial" w:eastAsia="Arial" w:hAnsi="Arial" w:cs="Arial"/>
      <w:b/>
      <w:bCs/>
      <w:sz w:val="20"/>
      <w:szCs w:val="20"/>
    </w:rPr>
  </w:style>
  <w:style w:type="character" w:customStyle="1" w:styleId="style91">
    <w:name w:val="style91"/>
    <w:basedOn w:val="a0"/>
    <w:rsid w:val="00006F4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3DFFCA12FACEA0C32A8B77A25350AC8F5F0B460BEA4F3D0DF46390B59ECD6EFAC7FBEE7782B9FAD0AD35874g7h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Моппель Светлана Федоровна</cp:lastModifiedBy>
  <cp:revision>9</cp:revision>
  <dcterms:created xsi:type="dcterms:W3CDTF">2019-08-07T04:24:00Z</dcterms:created>
  <dcterms:modified xsi:type="dcterms:W3CDTF">2019-08-07T07:38:00Z</dcterms:modified>
</cp:coreProperties>
</file>