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0" w:rsidRDefault="00813F60" w:rsidP="00813F6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813F60" w:rsidRPr="00813F60" w:rsidRDefault="00813F60" w:rsidP="00813F6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Городском  фестивале-концерте детских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хореографических коллективов учреждений  дополнительного  образования  города  Красноярска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«Ритм </w:t>
      </w:r>
      <w:r w:rsidR="00C12C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жизни</w:t>
      </w: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F60" w:rsidRP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Общие положения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proofErr w:type="gramStart"/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Городской фестиваль детских хореографических коллективов </w:t>
      </w: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учреждений  дополнительного  образования  города  Красноярска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«Ритм  </w:t>
      </w:r>
      <w:r w:rsidR="00C12C4E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(далее – Фестиваль) проводится в городе  Красноярске   на базе  </w:t>
      </w:r>
      <w:r w:rsidRPr="00813F60">
        <w:rPr>
          <w:rFonts w:ascii="Times New Roman" w:eastAsia="Calibri" w:hAnsi="Times New Roman" w:cs="Times New Roman"/>
          <w:bCs/>
          <w:sz w:val="28"/>
          <w:szCs w:val="28"/>
        </w:rPr>
        <w:t>Красноярского городского Дворца  культуры</w:t>
      </w:r>
      <w:r w:rsidRPr="00813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13694B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13694B" w:rsidRPr="0013694B">
        <w:rPr>
          <w:rFonts w:ascii="Times New Roman" w:hAnsi="Times New Roman" w:cs="Times New Roman"/>
          <w:bCs/>
          <w:color w:val="000000"/>
          <w:sz w:val="28"/>
          <w:szCs w:val="28"/>
        </w:rPr>
        <w:t>МАУ «ГДК»</w:t>
      </w:r>
      <w:r w:rsidR="0013694B" w:rsidRPr="0013694B">
        <w:rPr>
          <w:rFonts w:ascii="Times New Roman" w:hAnsi="Times New Roman" w:cs="Times New Roman"/>
          <w:sz w:val="28"/>
          <w:szCs w:val="28"/>
        </w:rPr>
        <w:t xml:space="preserve"> пр.</w:t>
      </w:r>
      <w:proofErr w:type="gramEnd"/>
      <w:r w:rsidR="0013694B" w:rsidRPr="00136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94B" w:rsidRPr="0013694B">
        <w:rPr>
          <w:rFonts w:ascii="Times New Roman" w:hAnsi="Times New Roman" w:cs="Times New Roman"/>
          <w:sz w:val="28"/>
          <w:szCs w:val="28"/>
        </w:rPr>
        <w:t>Свободный, 48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 </w:t>
      </w:r>
      <w:r w:rsidRPr="00813F6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>(</w:t>
      </w:r>
      <w:r w:rsidR="00A7488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>23</w:t>
      </w:r>
      <w:r w:rsidRPr="00813F6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 xml:space="preserve"> </w:t>
      </w:r>
      <w:r w:rsidRPr="00813F60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zh-CN"/>
        </w:rPr>
        <w:t>марта 201</w:t>
      </w:r>
      <w:r w:rsidR="00A74888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zh-CN"/>
        </w:rPr>
        <w:t>8</w:t>
      </w:r>
      <w:r w:rsidRPr="00813F60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zh-CN"/>
        </w:rPr>
        <w:t xml:space="preserve"> года</w:t>
      </w:r>
      <w:r w:rsidR="00DB391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zh-CN"/>
        </w:rPr>
        <w:t xml:space="preserve"> в 18.00,  репетиция  с  15.00 – 17.</w:t>
      </w:r>
      <w:r w:rsidR="007350E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zh-CN"/>
        </w:rPr>
        <w:t>3</w:t>
      </w:r>
      <w:r w:rsidR="00DB391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zh-CN"/>
        </w:rPr>
        <w:t>0</w:t>
      </w:r>
      <w:r w:rsidRPr="00813F60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zh-CN"/>
        </w:rPr>
        <w:t>)</w:t>
      </w:r>
      <w:proofErr w:type="gramEnd"/>
    </w:p>
    <w:p w:rsidR="00813F60" w:rsidRPr="00813F60" w:rsidRDefault="00813F60" w:rsidP="00813F60">
      <w:pPr>
        <w:tabs>
          <w:tab w:val="left" w:pos="-14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1.2.  Учредителем Фестиваля является Главное  управление  образование  администрации г. Красноярска.</w:t>
      </w:r>
    </w:p>
    <w:p w:rsidR="00813F60" w:rsidRPr="00813F60" w:rsidRDefault="00813F60" w:rsidP="00813F60">
      <w:pPr>
        <w:tabs>
          <w:tab w:val="left" w:pos="-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Организатор Фестиваля – муниципальное бюджетное образовательное  учреждение  дополнительного  образования «Центр  детского  творчества  № 4»  (далее – ЦДТ № 4).</w:t>
      </w:r>
    </w:p>
    <w:p w:rsidR="00813F60" w:rsidRPr="00813F60" w:rsidRDefault="00813F60" w:rsidP="00813F60">
      <w:pPr>
        <w:tabs>
          <w:tab w:val="left" w:pos="-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1.4. Для подготовки и проведения Фестиваля организатором создаётся организационный комитет (далее – оргкомитет), состоящий из педагогов ЦДТ № 4 при содействии независимых специалистов в направлении хореографии.</w:t>
      </w:r>
    </w:p>
    <w:p w:rsid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Цель и задачи Фестиваля-концерта</w:t>
      </w:r>
    </w:p>
    <w:p w:rsidR="00813F60" w:rsidRPr="00327301" w:rsidRDefault="00813F60" w:rsidP="00813F6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праздника: </w:t>
      </w:r>
    </w:p>
    <w:p w:rsidR="00813F60" w:rsidRPr="00327301" w:rsidRDefault="00813F60" w:rsidP="00813F60">
      <w:pPr>
        <w:pStyle w:val="a3"/>
        <w:numPr>
          <w:ilvl w:val="0"/>
          <w:numId w:val="1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различных жанровых форм и видов танца средствами сценической хореографии;</w:t>
      </w:r>
    </w:p>
    <w:p w:rsidR="00813F60" w:rsidRPr="00327301" w:rsidRDefault="00813F60" w:rsidP="00813F60">
      <w:pPr>
        <w:pStyle w:val="a3"/>
        <w:numPr>
          <w:ilvl w:val="0"/>
          <w:numId w:val="1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общение хореографических коллективов, обмен опытом;</w:t>
      </w:r>
    </w:p>
    <w:p w:rsidR="00813F60" w:rsidRPr="00327301" w:rsidRDefault="00813F60" w:rsidP="00813F60">
      <w:pPr>
        <w:pStyle w:val="a3"/>
        <w:numPr>
          <w:ilvl w:val="0"/>
          <w:numId w:val="1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самовыражение в танце участников хореографического фестиваля «Ритм  сердца»;</w:t>
      </w:r>
    </w:p>
    <w:p w:rsidR="00813F60" w:rsidRPr="00327301" w:rsidRDefault="00813F60" w:rsidP="00813F60">
      <w:pPr>
        <w:pStyle w:val="a3"/>
        <w:numPr>
          <w:ilvl w:val="0"/>
          <w:numId w:val="1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значимости танца в эстетическом воспитании подрастающего поколения.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Целью Фестиваля является выявление </w:t>
      </w: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ярких исполнительских 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хореографических коллективов и их отбор для участия в городских  мероприятиях  201</w:t>
      </w:r>
      <w:r w:rsidR="00A7488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2.2</w:t>
      </w: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сохранению и развитию хореографического  искусства,</w:t>
      </w: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популяризация и пропаганда </w:t>
      </w:r>
      <w:proofErr w:type="gramStart"/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детского-юношеского</w:t>
      </w:r>
      <w:proofErr w:type="gramEnd"/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творчества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2.3 З</w:t>
      </w: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адачи конкурса: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• Стимулирование и развитие детского и юношеского творчества;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• Сохранение и развитие традиций творческой деятельности детей;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• Создание условий для творческого проявления участников фестиваля;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• Укрепление и развитие дружеских связей между детскими творческими коллективами;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• Создание условий для обмена опытом педагогов и художественных руководителей коллективов, творческого общения с коллегами.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13F60" w:rsidRP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Условия участия в Фестивале-концерте</w:t>
      </w:r>
    </w:p>
    <w:p w:rsidR="00813F60" w:rsidRPr="00813F60" w:rsidRDefault="00813F60" w:rsidP="00813F60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К  участию в Фестивале приглашаются хореографические коллективы учреждений дополнительного  образования.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3.2  Численный состав участников Фестиваля не ограничен.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 Фестиваль проводится по номинациям: </w:t>
      </w:r>
      <w:proofErr w:type="gramStart"/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«Хореография» (народный, классический, современный, эстрадный танец), возрастные категории 6-10 лет, 11-14 лет, 15-18 лет.</w:t>
      </w:r>
      <w:proofErr w:type="gramEnd"/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3.4. Участник Фестиваля (один хореографический коллектив) представляет </w:t>
      </w:r>
      <w:r w:rsidR="00C12C4E">
        <w:rPr>
          <w:rFonts w:ascii="Times New Roman" w:eastAsia="Times New Roman" w:hAnsi="Times New Roman" w:cs="Times New Roman"/>
          <w:sz w:val="28"/>
          <w:szCs w:val="28"/>
          <w:lang w:eastAsia="zh-CN"/>
        </w:rPr>
        <w:t>1-2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номера  из своего творческого репертуара. Возможно представление номеров разных номинаций и возрастных категорий.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3.5. Продолжительность каждого танцевального произведения не должна превышать 5  минут.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3.6 Участники представляют заявку</w:t>
      </w:r>
      <w:r w:rsidR="00A74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A74888"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фонограммы</w:t>
      </w:r>
      <w:r w:rsidR="009336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933666" w:rsidRPr="0093366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</w:t>
      </w:r>
      <w:r w:rsidR="00A74888"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 </w:t>
      </w:r>
      <w:r w:rsidRPr="00813F6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>(0</w:t>
      </w:r>
      <w:r w:rsidR="00F63637" w:rsidRPr="00F6363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>5</w:t>
      </w:r>
      <w:r w:rsidRPr="00813F6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>.03.1</w:t>
      </w:r>
      <w:r w:rsidR="005F00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>8</w:t>
      </w:r>
      <w:r w:rsidRPr="00813F6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 xml:space="preserve"> г.), 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адрес организатора по электронной почте </w:t>
      </w:r>
      <w:hyperlink r:id="rId6" w:history="1"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cdt</w:t>
        </w:r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4@</w:t>
        </w:r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3F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A7488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813F6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Pr="00813F6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отправке фонограммы обязательно в названии трека указывается: мероприятие, название коллектива, номинация, возрастная категория.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3.7. Оргкомитет оставляет за собой право прекратить приём заявок  до объявленного срока, если количество участников превысит технические и организационные возможности фестиваля, о чём обязан сообщить на сайте ЦДТ № 4. Адрес сайта: </w:t>
      </w:r>
      <w:proofErr w:type="spellStart"/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www</w:t>
      </w:r>
      <w:proofErr w:type="spellEnd"/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proofErr w:type="spellStart"/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cdt</w:t>
      </w:r>
      <w:proofErr w:type="spellEnd"/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4.ru.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13F60" w:rsidRP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Порядок организации и проведения  Фестиваля-концерта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Фестиваль проходит в формате праздничного концерта.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4.2. В программе Фестиваля: торжественное открытие, просмотр хореографических  (коллективов) выступлений, торжественное награждение участников, открытое обсуждение выступлений с приглашенными  хореографами  (круглый  стол).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4.3. Порядок и программа показа творческих номеров фестиваля составляется оргкомитетом и является окончательным вариантом выступления. Оргкомитет также оставляет за собой право корректировать программу в зависимости от поступивших заявок.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F60" w:rsidRPr="00813F60" w:rsidRDefault="00813F60" w:rsidP="00813F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Поощрение участников Фестиваля-концерта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участники Фестиваля награждаются дипломами Лауреата (без присуждения степеней).</w:t>
      </w:r>
    </w:p>
    <w:p w:rsidR="00813F60" w:rsidRPr="00813F60" w:rsidRDefault="00813F60" w:rsidP="00813F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КОНТАКТНАЯ ИНФОРМАЦИЯ</w:t>
      </w:r>
      <w:r w:rsidR="00B872E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Start w:id="0" w:name="_GoBack"/>
      <w:bookmarkEnd w:id="0"/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организационным и иным вопросам обращаться по телефону </w:t>
      </w:r>
      <w:r w:rsidRPr="00813F6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243-67-03,</w:t>
      </w:r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электронной почте </w:t>
      </w:r>
      <w:hyperlink r:id="rId7" w:history="1"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cdt</w:t>
        </w:r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4@</w:t>
        </w:r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заместитель директора  по  ВР  Базылева  Елена  Валерьевна,  педагог – организатор   </w:t>
      </w:r>
      <w:proofErr w:type="spellStart"/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>Кевлер</w:t>
      </w:r>
      <w:proofErr w:type="spellEnd"/>
      <w:r w:rsidRPr="00813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Ирина  Валерьевна</w:t>
      </w:r>
      <w:r w:rsidRPr="00813F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F63637" w:rsidRPr="00C12C4E" w:rsidRDefault="00F63637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63637" w:rsidRPr="00C12C4E" w:rsidRDefault="00F63637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13F60" w:rsidRPr="00813F60" w:rsidRDefault="00813F60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Сопроводительное  письмо</w:t>
      </w:r>
    </w:p>
    <w:p w:rsidR="00813F60" w:rsidRPr="00813F60" w:rsidRDefault="00813F60" w:rsidP="00813F60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3F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Финансовые условия участия в Фестивале  -  приобретение билетов  в  зрительном  зале,  для  оплаты  аренды  зала  ДК.</w:t>
      </w:r>
    </w:p>
    <w:p w:rsidR="00813F60" w:rsidRPr="00813F60" w:rsidRDefault="00813F60" w:rsidP="00813F6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F60" w:rsidRPr="00813F60" w:rsidRDefault="00813F60" w:rsidP="00813F6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F60" w:rsidRPr="00813F60" w:rsidRDefault="00813F60" w:rsidP="00813F6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F60" w:rsidRPr="00813F60" w:rsidRDefault="00813F60" w:rsidP="00813F6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F60" w:rsidRDefault="00813F60"/>
    <w:sectPr w:rsidR="0081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E25"/>
    <w:multiLevelType w:val="hybridMultilevel"/>
    <w:tmpl w:val="099C03D8"/>
    <w:lvl w:ilvl="0" w:tplc="16088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1D3C9A"/>
    <w:multiLevelType w:val="hybridMultilevel"/>
    <w:tmpl w:val="2E3C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DD"/>
    <w:rsid w:val="00070FCE"/>
    <w:rsid w:val="0013694B"/>
    <w:rsid w:val="001B192D"/>
    <w:rsid w:val="00327301"/>
    <w:rsid w:val="003821DD"/>
    <w:rsid w:val="004B738C"/>
    <w:rsid w:val="005F0066"/>
    <w:rsid w:val="007350E1"/>
    <w:rsid w:val="00813F60"/>
    <w:rsid w:val="00933666"/>
    <w:rsid w:val="00A74888"/>
    <w:rsid w:val="00B872E8"/>
    <w:rsid w:val="00C12C4E"/>
    <w:rsid w:val="00CD2FB5"/>
    <w:rsid w:val="00DB3914"/>
    <w:rsid w:val="00EC7964"/>
    <w:rsid w:val="00F2101A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t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16</cp:revision>
  <cp:lastPrinted>2018-01-19T09:39:00Z</cp:lastPrinted>
  <dcterms:created xsi:type="dcterms:W3CDTF">2017-10-13T08:31:00Z</dcterms:created>
  <dcterms:modified xsi:type="dcterms:W3CDTF">2018-01-19T09:40:00Z</dcterms:modified>
</cp:coreProperties>
</file>